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07A6" w14:textId="05D7BF4A" w:rsidR="002E70B3" w:rsidRDefault="00D62972" w:rsidP="007C15CE">
      <w:pPr>
        <w:spacing w:line="360" w:lineRule="auto"/>
        <w:jc w:val="center"/>
        <w:rPr>
          <w:b/>
          <w:sz w:val="22"/>
          <w:szCs w:val="22"/>
        </w:rPr>
      </w:pPr>
      <w:r w:rsidRPr="00722893">
        <w:rPr>
          <w:b/>
          <w:sz w:val="22"/>
          <w:szCs w:val="22"/>
        </w:rPr>
        <w:t>2022 M. LIETUVOS</w:t>
      </w:r>
      <w:r w:rsidR="002F1AE8" w:rsidRPr="00722893">
        <w:rPr>
          <w:b/>
          <w:sz w:val="22"/>
          <w:szCs w:val="22"/>
        </w:rPr>
        <w:t xml:space="preserve"> </w:t>
      </w:r>
      <w:r w:rsidR="002E70B3">
        <w:rPr>
          <w:b/>
          <w:sz w:val="22"/>
          <w:szCs w:val="22"/>
        </w:rPr>
        <w:t>JAUNIŲ KOMANDINIS-ASMENINIS ČEMPIONATAS</w:t>
      </w:r>
      <w:r w:rsidR="00DF1A9D">
        <w:rPr>
          <w:b/>
          <w:sz w:val="22"/>
          <w:szCs w:val="22"/>
        </w:rPr>
        <w:t xml:space="preserve"> </w:t>
      </w:r>
      <w:r w:rsidR="00DF1A9D">
        <w:rPr>
          <w:b/>
          <w:sz w:val="22"/>
          <w:szCs w:val="22"/>
        </w:rPr>
        <w:br/>
        <w:t>MAŽO KALIBRO GINKLAIS</w:t>
      </w:r>
    </w:p>
    <w:p w14:paraId="389BFCD3" w14:textId="68C15C1F" w:rsidR="00305F34" w:rsidRPr="00722893" w:rsidRDefault="007C15CE" w:rsidP="007C15CE">
      <w:pPr>
        <w:spacing w:line="360" w:lineRule="auto"/>
        <w:jc w:val="center"/>
        <w:rPr>
          <w:b/>
          <w:sz w:val="22"/>
          <w:szCs w:val="22"/>
        </w:rPr>
      </w:pPr>
      <w:r w:rsidRPr="00722893">
        <w:rPr>
          <w:b/>
          <w:sz w:val="22"/>
          <w:szCs w:val="22"/>
        </w:rPr>
        <w:t xml:space="preserve"> NUOSTATAI</w:t>
      </w:r>
    </w:p>
    <w:p w14:paraId="60951F8C" w14:textId="77777777" w:rsidR="00F17E1D" w:rsidRPr="00722893" w:rsidRDefault="00F17E1D" w:rsidP="007C15CE">
      <w:pPr>
        <w:spacing w:line="360" w:lineRule="auto"/>
        <w:jc w:val="center"/>
        <w:rPr>
          <w:b/>
          <w:sz w:val="22"/>
          <w:szCs w:val="22"/>
        </w:rPr>
      </w:pPr>
    </w:p>
    <w:p w14:paraId="1B2A3D12" w14:textId="77777777" w:rsidR="008430C1" w:rsidRPr="00722893" w:rsidRDefault="00F17E1D" w:rsidP="003266AF">
      <w:pPr>
        <w:pStyle w:val="Sraopastraipa"/>
        <w:numPr>
          <w:ilvl w:val="0"/>
          <w:numId w:val="8"/>
        </w:numPr>
        <w:spacing w:line="360" w:lineRule="auto"/>
        <w:jc w:val="center"/>
        <w:outlineLvl w:val="0"/>
        <w:rPr>
          <w:b/>
          <w:sz w:val="22"/>
          <w:szCs w:val="22"/>
        </w:rPr>
      </w:pPr>
      <w:r w:rsidRPr="00722893">
        <w:rPr>
          <w:b/>
          <w:sz w:val="22"/>
          <w:szCs w:val="22"/>
        </w:rPr>
        <w:t>TIKSLAI:</w:t>
      </w:r>
    </w:p>
    <w:p w14:paraId="4C03E3F4" w14:textId="266DFE14" w:rsidR="008430C1" w:rsidRPr="00722893" w:rsidRDefault="008A7297" w:rsidP="00722893">
      <w:pPr>
        <w:pStyle w:val="Sraopastraipa"/>
        <w:spacing w:line="276" w:lineRule="auto"/>
        <w:ind w:left="0"/>
        <w:outlineLvl w:val="1"/>
        <w:rPr>
          <w:sz w:val="22"/>
          <w:szCs w:val="22"/>
        </w:rPr>
      </w:pPr>
      <w:r w:rsidRPr="00722893">
        <w:rPr>
          <w:sz w:val="22"/>
          <w:szCs w:val="22"/>
        </w:rPr>
        <w:t xml:space="preserve">1.1. </w:t>
      </w:r>
      <w:r w:rsidR="00D62972" w:rsidRPr="00722893">
        <w:rPr>
          <w:sz w:val="22"/>
          <w:szCs w:val="22"/>
        </w:rPr>
        <w:t>Organizuoti ir skatinti Lietuvos šaudymo sporto mėgėjų aktyvumą šaudymo sporto veikloje;</w:t>
      </w:r>
    </w:p>
    <w:p w14:paraId="389BFCD6" w14:textId="70DAD090" w:rsidR="00305F34" w:rsidRPr="00722893" w:rsidRDefault="008A7297" w:rsidP="00722893">
      <w:pPr>
        <w:pStyle w:val="Sraopastraipa"/>
        <w:spacing w:line="276" w:lineRule="auto"/>
        <w:ind w:left="0"/>
        <w:outlineLvl w:val="1"/>
        <w:rPr>
          <w:sz w:val="22"/>
          <w:szCs w:val="22"/>
        </w:rPr>
      </w:pPr>
      <w:r w:rsidRPr="00722893">
        <w:rPr>
          <w:sz w:val="22"/>
          <w:szCs w:val="22"/>
        </w:rPr>
        <w:t xml:space="preserve">1.2. </w:t>
      </w:r>
      <w:r w:rsidR="00D62972" w:rsidRPr="00722893">
        <w:rPr>
          <w:sz w:val="22"/>
          <w:szCs w:val="22"/>
        </w:rPr>
        <w:t>Sukurti palankias konkurencines sąlygas tobulėti sportininkų meistriškumui.</w:t>
      </w:r>
    </w:p>
    <w:p w14:paraId="389BFCD7" w14:textId="77777777" w:rsidR="00305F34" w:rsidRPr="00722893" w:rsidRDefault="00D62972" w:rsidP="008430C1">
      <w:pPr>
        <w:pStyle w:val="Antrat1"/>
        <w:numPr>
          <w:ilvl w:val="0"/>
          <w:numId w:val="8"/>
        </w:numPr>
        <w:jc w:val="center"/>
        <w:rPr>
          <w:sz w:val="22"/>
          <w:szCs w:val="22"/>
        </w:rPr>
      </w:pPr>
      <w:r w:rsidRPr="00722893">
        <w:rPr>
          <w:sz w:val="22"/>
          <w:szCs w:val="22"/>
        </w:rPr>
        <w:t>VARŽYBŲ ORGANIZAVIMAS:</w:t>
      </w:r>
    </w:p>
    <w:p w14:paraId="389BFCD8" w14:textId="65FF1C8E" w:rsidR="00305F34" w:rsidRPr="00722893" w:rsidRDefault="008A7297" w:rsidP="00722893">
      <w:pPr>
        <w:pStyle w:val="Antrat2"/>
        <w:rPr>
          <w:b w:val="0"/>
          <w:bCs/>
          <w:sz w:val="22"/>
          <w:szCs w:val="22"/>
        </w:rPr>
      </w:pPr>
      <w:r w:rsidRPr="00722893">
        <w:rPr>
          <w:b w:val="0"/>
          <w:bCs/>
          <w:sz w:val="22"/>
          <w:szCs w:val="22"/>
        </w:rPr>
        <w:t xml:space="preserve">2.1. </w:t>
      </w:r>
      <w:r w:rsidR="00D62972" w:rsidRPr="00722893">
        <w:rPr>
          <w:b w:val="0"/>
          <w:bCs/>
          <w:sz w:val="22"/>
          <w:szCs w:val="22"/>
        </w:rPr>
        <w:t>Varžybų rengėjas – Lietuvos šaudymo sporto sąjunga.</w:t>
      </w:r>
    </w:p>
    <w:p w14:paraId="3DFFD2EA" w14:textId="53C12FD1" w:rsidR="00441C9D" w:rsidRPr="00722893" w:rsidRDefault="008A7297" w:rsidP="00722893">
      <w:pPr>
        <w:pStyle w:val="Antrat2"/>
        <w:rPr>
          <w:b w:val="0"/>
          <w:bCs/>
          <w:sz w:val="22"/>
          <w:szCs w:val="22"/>
        </w:rPr>
      </w:pPr>
      <w:r w:rsidRPr="00722893">
        <w:rPr>
          <w:b w:val="0"/>
          <w:bCs/>
          <w:sz w:val="22"/>
          <w:szCs w:val="22"/>
        </w:rPr>
        <w:t xml:space="preserve">2.2. </w:t>
      </w:r>
      <w:r w:rsidR="00441C9D" w:rsidRPr="00722893">
        <w:rPr>
          <w:b w:val="0"/>
          <w:bCs/>
          <w:sz w:val="22"/>
          <w:szCs w:val="22"/>
        </w:rPr>
        <w:t>V</w:t>
      </w:r>
      <w:r w:rsidR="00D62972" w:rsidRPr="00722893">
        <w:rPr>
          <w:b w:val="0"/>
          <w:bCs/>
          <w:sz w:val="22"/>
          <w:szCs w:val="22"/>
        </w:rPr>
        <w:t xml:space="preserve">aržybų vieta </w:t>
      </w:r>
      <w:r w:rsidR="002F1AE8" w:rsidRPr="00722893">
        <w:rPr>
          <w:b w:val="0"/>
          <w:bCs/>
          <w:sz w:val="22"/>
          <w:szCs w:val="22"/>
        </w:rPr>
        <w:t>–</w:t>
      </w:r>
      <w:r w:rsidR="00D62972" w:rsidRPr="00722893">
        <w:rPr>
          <w:b w:val="0"/>
          <w:bCs/>
          <w:sz w:val="22"/>
          <w:szCs w:val="22"/>
        </w:rPr>
        <w:t xml:space="preserve"> </w:t>
      </w:r>
      <w:r w:rsidR="006356DD" w:rsidRPr="00722893">
        <w:rPr>
          <w:b w:val="0"/>
          <w:bCs/>
          <w:sz w:val="22"/>
          <w:szCs w:val="22"/>
        </w:rPr>
        <w:t>Rokiškio kūno kultūros ir sporto centro šaudykla</w:t>
      </w:r>
      <w:r w:rsidR="00D62972" w:rsidRPr="00722893">
        <w:rPr>
          <w:b w:val="0"/>
          <w:bCs/>
          <w:sz w:val="22"/>
          <w:szCs w:val="22"/>
        </w:rPr>
        <w:t xml:space="preserve">, adresu </w:t>
      </w:r>
      <w:r w:rsidR="008A599A" w:rsidRPr="00722893">
        <w:rPr>
          <w:b w:val="0"/>
          <w:bCs/>
          <w:sz w:val="22"/>
          <w:szCs w:val="22"/>
        </w:rPr>
        <w:t>Basanavičiaus g. 3, Rokiškis.</w:t>
      </w:r>
    </w:p>
    <w:p w14:paraId="389BFCDA" w14:textId="0DD9A781" w:rsidR="00305F34" w:rsidRPr="00722893" w:rsidRDefault="008A7297" w:rsidP="00722893">
      <w:pPr>
        <w:pStyle w:val="Antrat2"/>
        <w:rPr>
          <w:b w:val="0"/>
          <w:bCs/>
          <w:sz w:val="22"/>
          <w:szCs w:val="22"/>
        </w:rPr>
      </w:pPr>
      <w:r w:rsidRPr="00722893">
        <w:rPr>
          <w:b w:val="0"/>
          <w:bCs/>
          <w:sz w:val="22"/>
          <w:szCs w:val="22"/>
        </w:rPr>
        <w:t xml:space="preserve">2.3. </w:t>
      </w:r>
      <w:r w:rsidR="00D62972" w:rsidRPr="00722893">
        <w:rPr>
          <w:b w:val="0"/>
          <w:bCs/>
          <w:sz w:val="22"/>
          <w:szCs w:val="22"/>
        </w:rPr>
        <w:t>Varžybų vyriausiasis teisėjas</w:t>
      </w:r>
      <w:r w:rsidR="00504CD7">
        <w:rPr>
          <w:b w:val="0"/>
          <w:bCs/>
          <w:sz w:val="22"/>
          <w:szCs w:val="22"/>
        </w:rPr>
        <w:t xml:space="preserve"> ir sekretorius</w:t>
      </w:r>
      <w:r w:rsidR="00D62972" w:rsidRPr="00722893">
        <w:rPr>
          <w:b w:val="0"/>
          <w:bCs/>
          <w:sz w:val="22"/>
          <w:szCs w:val="22"/>
        </w:rPr>
        <w:t xml:space="preserve"> – </w:t>
      </w:r>
      <w:r w:rsidR="008A599A" w:rsidRPr="00722893">
        <w:rPr>
          <w:b w:val="0"/>
          <w:bCs/>
          <w:sz w:val="22"/>
          <w:szCs w:val="22"/>
        </w:rPr>
        <w:t>Evelina Bondareva</w:t>
      </w:r>
      <w:r w:rsidR="00CE31E8" w:rsidRPr="00722893">
        <w:rPr>
          <w:b w:val="0"/>
          <w:bCs/>
          <w:sz w:val="22"/>
          <w:szCs w:val="22"/>
        </w:rPr>
        <w:t>.</w:t>
      </w:r>
    </w:p>
    <w:p w14:paraId="389BFCDC" w14:textId="77777777" w:rsidR="00305F34" w:rsidRPr="00722893" w:rsidRDefault="00D62972" w:rsidP="008430C1">
      <w:pPr>
        <w:pStyle w:val="Antrat1"/>
        <w:numPr>
          <w:ilvl w:val="0"/>
          <w:numId w:val="8"/>
        </w:numPr>
        <w:jc w:val="center"/>
        <w:rPr>
          <w:sz w:val="22"/>
          <w:szCs w:val="22"/>
        </w:rPr>
      </w:pPr>
      <w:r w:rsidRPr="00722893">
        <w:rPr>
          <w:sz w:val="22"/>
          <w:szCs w:val="22"/>
        </w:rPr>
        <w:t>VARŽYBŲ VYKDYMAS</w:t>
      </w:r>
    </w:p>
    <w:p w14:paraId="389BFCDD" w14:textId="2820C768" w:rsidR="00305F34" w:rsidRPr="00722893" w:rsidRDefault="006F2C82" w:rsidP="00437D84">
      <w:pPr>
        <w:pStyle w:val="Antrat2"/>
        <w:rPr>
          <w:b w:val="0"/>
          <w:bCs/>
          <w:sz w:val="22"/>
          <w:szCs w:val="22"/>
        </w:rPr>
      </w:pPr>
      <w:r w:rsidRPr="00722893">
        <w:rPr>
          <w:b w:val="0"/>
          <w:bCs/>
          <w:sz w:val="22"/>
          <w:szCs w:val="22"/>
        </w:rPr>
        <w:t xml:space="preserve">3.1. </w:t>
      </w:r>
      <w:r w:rsidR="007E25DC" w:rsidRPr="00722893">
        <w:rPr>
          <w:b w:val="0"/>
          <w:bCs/>
          <w:sz w:val="22"/>
          <w:szCs w:val="22"/>
        </w:rPr>
        <w:t xml:space="preserve">Varžybų </w:t>
      </w:r>
      <w:r w:rsidR="00D62972" w:rsidRPr="00722893">
        <w:rPr>
          <w:b w:val="0"/>
          <w:bCs/>
          <w:sz w:val="22"/>
          <w:szCs w:val="22"/>
        </w:rPr>
        <w:t xml:space="preserve">data: </w:t>
      </w:r>
      <w:r w:rsidR="0047037E" w:rsidRPr="00B10C19">
        <w:rPr>
          <w:sz w:val="22"/>
          <w:szCs w:val="22"/>
        </w:rPr>
        <w:t xml:space="preserve">2022 m. </w:t>
      </w:r>
      <w:r w:rsidR="00504CD7">
        <w:rPr>
          <w:sz w:val="22"/>
          <w:szCs w:val="22"/>
        </w:rPr>
        <w:t xml:space="preserve">birželio </w:t>
      </w:r>
      <w:r w:rsidR="00D64F8D">
        <w:rPr>
          <w:sz w:val="22"/>
          <w:szCs w:val="22"/>
        </w:rPr>
        <w:t>4</w:t>
      </w:r>
      <w:r w:rsidR="0047037E" w:rsidRPr="00B10C19">
        <w:rPr>
          <w:sz w:val="22"/>
          <w:szCs w:val="22"/>
        </w:rPr>
        <w:t xml:space="preserve"> d.</w:t>
      </w:r>
      <w:r w:rsidR="00C474C3">
        <w:rPr>
          <w:b w:val="0"/>
          <w:bCs/>
          <w:sz w:val="22"/>
          <w:szCs w:val="22"/>
        </w:rPr>
        <w:t xml:space="preserve"> </w:t>
      </w:r>
    </w:p>
    <w:p w14:paraId="26CCF3FA" w14:textId="58547EF5" w:rsidR="00F83FEC" w:rsidRPr="00BB5F32" w:rsidRDefault="006F2C82" w:rsidP="00F83FEC">
      <w:pPr>
        <w:pStyle w:val="Antrat2"/>
        <w:rPr>
          <w:b w:val="0"/>
          <w:bCs/>
          <w:sz w:val="22"/>
          <w:szCs w:val="22"/>
        </w:rPr>
      </w:pPr>
      <w:r w:rsidRPr="00722893">
        <w:rPr>
          <w:b w:val="0"/>
          <w:bCs/>
          <w:sz w:val="22"/>
          <w:szCs w:val="22"/>
        </w:rPr>
        <w:t xml:space="preserve">3.2. </w:t>
      </w:r>
      <w:r w:rsidR="00E44AEC" w:rsidRPr="00722893">
        <w:rPr>
          <w:b w:val="0"/>
          <w:bCs/>
          <w:sz w:val="22"/>
          <w:szCs w:val="22"/>
        </w:rPr>
        <w:t>Dalyvių amžius</w:t>
      </w:r>
      <w:r w:rsidR="00F83FEC">
        <w:rPr>
          <w:b w:val="0"/>
          <w:bCs/>
          <w:sz w:val="22"/>
          <w:szCs w:val="22"/>
        </w:rPr>
        <w:t xml:space="preserve"> ir komandos sudėtis</w:t>
      </w:r>
      <w:r w:rsidR="00580472">
        <w:rPr>
          <w:b w:val="0"/>
          <w:bCs/>
          <w:sz w:val="22"/>
          <w:szCs w:val="22"/>
        </w:rPr>
        <w:t xml:space="preserve">: </w:t>
      </w:r>
      <w:r w:rsidR="00580472" w:rsidRPr="00580472">
        <w:rPr>
          <w:sz w:val="22"/>
          <w:szCs w:val="22"/>
        </w:rPr>
        <w:t>200</w:t>
      </w:r>
      <w:r w:rsidR="00D64F8D">
        <w:rPr>
          <w:sz w:val="22"/>
          <w:szCs w:val="22"/>
        </w:rPr>
        <w:t>6</w:t>
      </w:r>
      <w:r w:rsidR="00580472" w:rsidRPr="00580472">
        <w:rPr>
          <w:sz w:val="22"/>
          <w:szCs w:val="22"/>
        </w:rPr>
        <w:t xml:space="preserve"> ir jaunesni</w:t>
      </w:r>
      <w:r w:rsidR="00F83FEC">
        <w:rPr>
          <w:sz w:val="22"/>
          <w:szCs w:val="22"/>
        </w:rPr>
        <w:t xml:space="preserve">. </w:t>
      </w:r>
      <w:r w:rsidR="00F83FEC" w:rsidRPr="00BB5F32">
        <w:rPr>
          <w:b w:val="0"/>
          <w:bCs/>
          <w:sz w:val="22"/>
          <w:szCs w:val="22"/>
        </w:rPr>
        <w:t xml:space="preserve">Komandos sudėtis – 3 </w:t>
      </w:r>
      <w:r w:rsidR="00BB5F32" w:rsidRPr="00BB5F32">
        <w:rPr>
          <w:b w:val="0"/>
          <w:bCs/>
          <w:sz w:val="22"/>
          <w:szCs w:val="22"/>
        </w:rPr>
        <w:t>mergaitės</w:t>
      </w:r>
      <w:r w:rsidR="00D64F8D">
        <w:rPr>
          <w:b w:val="0"/>
          <w:bCs/>
          <w:sz w:val="22"/>
          <w:szCs w:val="22"/>
        </w:rPr>
        <w:t>/</w:t>
      </w:r>
      <w:r w:rsidR="00BB5F32" w:rsidRPr="00BB5F32">
        <w:rPr>
          <w:b w:val="0"/>
          <w:bCs/>
          <w:sz w:val="22"/>
          <w:szCs w:val="22"/>
        </w:rPr>
        <w:t>3 berniukai.</w:t>
      </w:r>
    </w:p>
    <w:p w14:paraId="389BFCE0" w14:textId="793C96A5" w:rsidR="00305F34" w:rsidRPr="00722893" w:rsidRDefault="006F2C82" w:rsidP="00437D84">
      <w:pPr>
        <w:pStyle w:val="Antrat2"/>
        <w:rPr>
          <w:b w:val="0"/>
          <w:bCs/>
          <w:sz w:val="22"/>
          <w:szCs w:val="22"/>
        </w:rPr>
      </w:pPr>
      <w:r w:rsidRPr="00722893">
        <w:rPr>
          <w:b w:val="0"/>
          <w:bCs/>
          <w:sz w:val="22"/>
          <w:szCs w:val="22"/>
        </w:rPr>
        <w:t xml:space="preserve">3.3. </w:t>
      </w:r>
      <w:r w:rsidR="00D62972" w:rsidRPr="00722893">
        <w:rPr>
          <w:b w:val="0"/>
          <w:bCs/>
          <w:sz w:val="22"/>
          <w:szCs w:val="22"/>
        </w:rPr>
        <w:t>Programa, tvarkaraštis, registracija:</w:t>
      </w:r>
    </w:p>
    <w:p w14:paraId="18EA2BE3" w14:textId="25A8087F" w:rsidR="00CF2D7C" w:rsidRPr="00722893" w:rsidRDefault="006F2C82" w:rsidP="00437D84">
      <w:pPr>
        <w:pStyle w:val="Antrat3"/>
        <w:spacing w:before="0"/>
        <w:rPr>
          <w:b w:val="0"/>
          <w:bCs/>
          <w:sz w:val="22"/>
          <w:szCs w:val="22"/>
        </w:rPr>
      </w:pPr>
      <w:r w:rsidRPr="00722893">
        <w:rPr>
          <w:b w:val="0"/>
          <w:bCs/>
          <w:sz w:val="22"/>
          <w:szCs w:val="22"/>
        </w:rPr>
        <w:t>3.</w:t>
      </w:r>
      <w:r w:rsidR="001C744D" w:rsidRPr="00722893">
        <w:rPr>
          <w:b w:val="0"/>
          <w:bCs/>
          <w:sz w:val="22"/>
          <w:szCs w:val="22"/>
        </w:rPr>
        <w:t xml:space="preserve">3.1. </w:t>
      </w:r>
      <w:r w:rsidR="00D62972" w:rsidRPr="00722893">
        <w:rPr>
          <w:b w:val="0"/>
          <w:bCs/>
          <w:sz w:val="22"/>
          <w:szCs w:val="22"/>
        </w:rPr>
        <w:t>Varžybų programa:</w:t>
      </w:r>
      <w:r w:rsidR="003C195C" w:rsidRPr="00722893">
        <w:rPr>
          <w:b w:val="0"/>
          <w:bCs/>
          <w:sz w:val="22"/>
          <w:szCs w:val="22"/>
        </w:rPr>
        <w:t xml:space="preserve"> </w:t>
      </w:r>
    </w:p>
    <w:p w14:paraId="48B73BFD" w14:textId="7058785A" w:rsidR="000B7660" w:rsidRDefault="007D5B01" w:rsidP="00DB25DC">
      <w:pPr>
        <w:ind w:firstLine="720"/>
        <w:jc w:val="both"/>
        <w:rPr>
          <w:bCs/>
          <w:sz w:val="22"/>
          <w:szCs w:val="22"/>
        </w:rPr>
      </w:pPr>
      <w:r>
        <w:rPr>
          <w:bCs/>
          <w:sz w:val="22"/>
          <w:szCs w:val="22"/>
        </w:rPr>
        <w:t xml:space="preserve">Mergaitės ir berniukai </w:t>
      </w:r>
      <w:r w:rsidR="00867ECA" w:rsidRPr="00DB25DC">
        <w:rPr>
          <w:bCs/>
          <w:sz w:val="22"/>
          <w:szCs w:val="22"/>
        </w:rPr>
        <w:t xml:space="preserve">25 m. MK pistoletu </w:t>
      </w:r>
      <w:r w:rsidR="00BA7D89" w:rsidRPr="00DB25DC">
        <w:rPr>
          <w:bCs/>
          <w:sz w:val="22"/>
          <w:szCs w:val="22"/>
        </w:rPr>
        <w:t>20</w:t>
      </w:r>
      <w:r w:rsidR="000B7660">
        <w:rPr>
          <w:bCs/>
          <w:sz w:val="22"/>
          <w:szCs w:val="22"/>
        </w:rPr>
        <w:t xml:space="preserve"> šūvių</w:t>
      </w:r>
      <w:r w:rsidR="00BA7D89" w:rsidRPr="00DB25DC">
        <w:rPr>
          <w:bCs/>
          <w:sz w:val="22"/>
          <w:szCs w:val="22"/>
        </w:rPr>
        <w:t xml:space="preserve"> apvalus taikinys</w:t>
      </w:r>
      <w:r>
        <w:rPr>
          <w:bCs/>
          <w:sz w:val="22"/>
          <w:szCs w:val="22"/>
        </w:rPr>
        <w:t>.</w:t>
      </w:r>
    </w:p>
    <w:p w14:paraId="5CFEE563" w14:textId="665B5B48" w:rsidR="00BD0D35" w:rsidRPr="00DB25DC" w:rsidRDefault="007D5B01" w:rsidP="00DB25DC">
      <w:pPr>
        <w:ind w:firstLine="720"/>
        <w:jc w:val="both"/>
        <w:rPr>
          <w:bCs/>
          <w:sz w:val="22"/>
          <w:szCs w:val="22"/>
        </w:rPr>
      </w:pPr>
      <w:r>
        <w:rPr>
          <w:bCs/>
          <w:sz w:val="22"/>
          <w:szCs w:val="22"/>
        </w:rPr>
        <w:t xml:space="preserve">Mergaitės ir berniukai </w:t>
      </w:r>
      <w:r w:rsidR="000B7660">
        <w:rPr>
          <w:bCs/>
          <w:sz w:val="22"/>
          <w:szCs w:val="22"/>
        </w:rPr>
        <w:t xml:space="preserve">25 m. MK pistoletu </w:t>
      </w:r>
      <w:r w:rsidR="00BA7D89" w:rsidRPr="00DB25DC">
        <w:rPr>
          <w:bCs/>
          <w:sz w:val="22"/>
          <w:szCs w:val="22"/>
        </w:rPr>
        <w:t>20</w:t>
      </w:r>
      <w:r w:rsidR="00867ECA" w:rsidRPr="00DB25DC">
        <w:rPr>
          <w:bCs/>
          <w:sz w:val="22"/>
          <w:szCs w:val="22"/>
        </w:rPr>
        <w:t xml:space="preserve"> šūvių</w:t>
      </w:r>
      <w:r w:rsidR="003E16E6" w:rsidRPr="00DB25DC">
        <w:rPr>
          <w:bCs/>
          <w:sz w:val="22"/>
          <w:szCs w:val="22"/>
        </w:rPr>
        <w:t xml:space="preserve"> </w:t>
      </w:r>
      <w:r w:rsidR="00BA7D89" w:rsidRPr="00DB25DC">
        <w:rPr>
          <w:bCs/>
          <w:sz w:val="22"/>
          <w:szCs w:val="22"/>
        </w:rPr>
        <w:t>pasirodantis taikinys</w:t>
      </w:r>
      <w:r>
        <w:rPr>
          <w:bCs/>
          <w:sz w:val="22"/>
          <w:szCs w:val="22"/>
        </w:rPr>
        <w:t>.</w:t>
      </w:r>
    </w:p>
    <w:p w14:paraId="5FCDE288" w14:textId="59C9CC78" w:rsidR="00DB25DC" w:rsidRPr="00DB25DC" w:rsidRDefault="007D5B01" w:rsidP="00DB25DC">
      <w:pPr>
        <w:ind w:left="720"/>
        <w:jc w:val="both"/>
        <w:rPr>
          <w:bCs/>
          <w:sz w:val="22"/>
          <w:szCs w:val="22"/>
        </w:rPr>
      </w:pPr>
      <w:r>
        <w:rPr>
          <w:bCs/>
          <w:sz w:val="22"/>
          <w:szCs w:val="22"/>
        </w:rPr>
        <w:t xml:space="preserve">Mergaitės ir berniukai </w:t>
      </w:r>
      <w:r w:rsidR="00867ECA" w:rsidRPr="00DB25DC">
        <w:rPr>
          <w:bCs/>
          <w:sz w:val="22"/>
          <w:szCs w:val="22"/>
        </w:rPr>
        <w:t>50 m. MK šautuvu 3x</w:t>
      </w:r>
      <w:r w:rsidR="00394112" w:rsidRPr="00DB25DC">
        <w:rPr>
          <w:bCs/>
          <w:sz w:val="22"/>
          <w:szCs w:val="22"/>
        </w:rPr>
        <w:t>1</w:t>
      </w:r>
      <w:r w:rsidR="00867ECA" w:rsidRPr="00DB25DC">
        <w:rPr>
          <w:bCs/>
          <w:sz w:val="22"/>
          <w:szCs w:val="22"/>
        </w:rPr>
        <w:t>0 šūvių</w:t>
      </w:r>
      <w:r>
        <w:rPr>
          <w:bCs/>
          <w:sz w:val="22"/>
          <w:szCs w:val="22"/>
        </w:rPr>
        <w:t>.</w:t>
      </w:r>
    </w:p>
    <w:p w14:paraId="431CAC2F" w14:textId="27F6DFBE" w:rsidR="00867ECA" w:rsidRPr="00DB25DC" w:rsidRDefault="007D5B01" w:rsidP="00DB25DC">
      <w:pPr>
        <w:ind w:left="720"/>
        <w:jc w:val="both"/>
        <w:rPr>
          <w:bCs/>
          <w:sz w:val="22"/>
          <w:szCs w:val="22"/>
        </w:rPr>
      </w:pPr>
      <w:r>
        <w:rPr>
          <w:bCs/>
          <w:sz w:val="22"/>
          <w:szCs w:val="22"/>
        </w:rPr>
        <w:t xml:space="preserve">Mergaitės ir berniukai </w:t>
      </w:r>
      <w:r w:rsidR="004A71AF" w:rsidRPr="00DB25DC">
        <w:rPr>
          <w:bCs/>
          <w:sz w:val="22"/>
          <w:szCs w:val="22"/>
        </w:rPr>
        <w:t xml:space="preserve">50 m. </w:t>
      </w:r>
      <w:r w:rsidR="00EB6CE6">
        <w:rPr>
          <w:bCs/>
          <w:sz w:val="22"/>
          <w:szCs w:val="22"/>
        </w:rPr>
        <w:t xml:space="preserve">MK šautuvu </w:t>
      </w:r>
      <w:r w:rsidR="008D3B52">
        <w:rPr>
          <w:bCs/>
          <w:sz w:val="22"/>
          <w:szCs w:val="22"/>
        </w:rPr>
        <w:t>20</w:t>
      </w:r>
      <w:r w:rsidR="007410DE" w:rsidRPr="00DB25DC">
        <w:rPr>
          <w:bCs/>
          <w:sz w:val="22"/>
          <w:szCs w:val="22"/>
        </w:rPr>
        <w:t xml:space="preserve"> šūvių gulomis</w:t>
      </w:r>
      <w:r>
        <w:rPr>
          <w:bCs/>
          <w:sz w:val="22"/>
          <w:szCs w:val="22"/>
        </w:rPr>
        <w:t>.</w:t>
      </w:r>
      <w:r w:rsidR="007410DE" w:rsidRPr="00DB25DC">
        <w:rPr>
          <w:bCs/>
          <w:sz w:val="22"/>
          <w:szCs w:val="22"/>
        </w:rPr>
        <w:t xml:space="preserve"> </w:t>
      </w:r>
    </w:p>
    <w:p w14:paraId="7327F37F" w14:textId="103C6EC5" w:rsidR="00867ECA" w:rsidRPr="00722893" w:rsidRDefault="001C744D" w:rsidP="00AE3B6D">
      <w:pPr>
        <w:pStyle w:val="Antrat3"/>
        <w:spacing w:before="0"/>
        <w:rPr>
          <w:b w:val="0"/>
          <w:bCs/>
          <w:sz w:val="22"/>
          <w:szCs w:val="22"/>
        </w:rPr>
      </w:pPr>
      <w:r w:rsidRPr="00722893">
        <w:rPr>
          <w:b w:val="0"/>
          <w:bCs/>
          <w:sz w:val="22"/>
          <w:szCs w:val="22"/>
        </w:rPr>
        <w:t xml:space="preserve">3.3.2. </w:t>
      </w:r>
      <w:r w:rsidR="000A52DD" w:rsidRPr="007B5DF8">
        <w:rPr>
          <w:sz w:val="22"/>
          <w:szCs w:val="22"/>
        </w:rPr>
        <w:t xml:space="preserve">Varžybų pradžia 10 val. </w:t>
      </w:r>
      <w:r w:rsidR="00C474C3" w:rsidRPr="007B5DF8">
        <w:rPr>
          <w:sz w:val="22"/>
          <w:szCs w:val="22"/>
        </w:rPr>
        <w:t xml:space="preserve">Kvietimas į </w:t>
      </w:r>
      <w:r w:rsidR="008475A1" w:rsidRPr="007B5DF8">
        <w:rPr>
          <w:sz w:val="22"/>
          <w:szCs w:val="22"/>
        </w:rPr>
        <w:t xml:space="preserve">ugnies </w:t>
      </w:r>
      <w:r w:rsidR="000A52DD" w:rsidRPr="007B5DF8">
        <w:rPr>
          <w:sz w:val="22"/>
          <w:szCs w:val="22"/>
        </w:rPr>
        <w:t>liniją</w:t>
      </w:r>
      <w:r w:rsidR="00C474C3" w:rsidRPr="007B5DF8">
        <w:rPr>
          <w:sz w:val="22"/>
          <w:szCs w:val="22"/>
        </w:rPr>
        <w:t xml:space="preserve"> </w:t>
      </w:r>
      <w:r w:rsidR="008475A1" w:rsidRPr="007B5DF8">
        <w:rPr>
          <w:sz w:val="22"/>
          <w:szCs w:val="22"/>
        </w:rPr>
        <w:t>10.</w:t>
      </w:r>
      <w:r w:rsidR="00FB04EC">
        <w:rPr>
          <w:sz w:val="22"/>
          <w:szCs w:val="22"/>
        </w:rPr>
        <w:t>15</w:t>
      </w:r>
      <w:r w:rsidR="008475A1" w:rsidRPr="007B5DF8">
        <w:rPr>
          <w:sz w:val="22"/>
          <w:szCs w:val="22"/>
        </w:rPr>
        <w:t xml:space="preserve"> </w:t>
      </w:r>
      <w:r w:rsidR="00C474C3" w:rsidRPr="007B5DF8">
        <w:rPr>
          <w:sz w:val="22"/>
          <w:szCs w:val="22"/>
        </w:rPr>
        <w:t>val.</w:t>
      </w:r>
      <w:r w:rsidR="002F6EF7" w:rsidRPr="00722893">
        <w:rPr>
          <w:b w:val="0"/>
          <w:bCs/>
          <w:sz w:val="22"/>
          <w:szCs w:val="22"/>
        </w:rPr>
        <w:t xml:space="preserve"> </w:t>
      </w:r>
      <w:r w:rsidR="007553B9" w:rsidRPr="00722893">
        <w:rPr>
          <w:b w:val="0"/>
          <w:bCs/>
          <w:sz w:val="22"/>
          <w:szCs w:val="22"/>
        </w:rPr>
        <w:t xml:space="preserve">Pamainos </w:t>
      </w:r>
      <w:r w:rsidR="00C474C3">
        <w:rPr>
          <w:b w:val="0"/>
          <w:bCs/>
          <w:sz w:val="22"/>
          <w:szCs w:val="22"/>
        </w:rPr>
        <w:t xml:space="preserve">bus </w:t>
      </w:r>
      <w:r w:rsidR="00B225CE" w:rsidRPr="00722893">
        <w:rPr>
          <w:b w:val="0"/>
          <w:bCs/>
          <w:sz w:val="22"/>
          <w:szCs w:val="22"/>
        </w:rPr>
        <w:t>paskelbtos varžybų vietoje</w:t>
      </w:r>
      <w:r w:rsidR="000A52DD">
        <w:rPr>
          <w:b w:val="0"/>
          <w:bCs/>
          <w:sz w:val="22"/>
          <w:szCs w:val="22"/>
        </w:rPr>
        <w:t xml:space="preserve"> ir LŠSS svetainėje. </w:t>
      </w:r>
      <w:r w:rsidR="00B225CE" w:rsidRPr="00722893">
        <w:rPr>
          <w:b w:val="0"/>
          <w:bCs/>
          <w:sz w:val="22"/>
          <w:szCs w:val="22"/>
        </w:rPr>
        <w:t xml:space="preserve">Dėl </w:t>
      </w:r>
      <w:r w:rsidR="00116296" w:rsidRPr="00722893">
        <w:rPr>
          <w:b w:val="0"/>
          <w:bCs/>
          <w:sz w:val="22"/>
          <w:szCs w:val="22"/>
        </w:rPr>
        <w:t xml:space="preserve">pageidavimų pamainoms kreiptis į varžybų vyriausiąjį teisėją </w:t>
      </w:r>
      <w:proofErr w:type="spellStart"/>
      <w:r w:rsidR="00116296" w:rsidRPr="00722893">
        <w:rPr>
          <w:b w:val="0"/>
          <w:bCs/>
          <w:sz w:val="22"/>
          <w:szCs w:val="22"/>
        </w:rPr>
        <w:t>el.paštu</w:t>
      </w:r>
      <w:proofErr w:type="spellEnd"/>
      <w:r w:rsidR="00116296" w:rsidRPr="00722893">
        <w:rPr>
          <w:b w:val="0"/>
          <w:bCs/>
          <w:sz w:val="22"/>
          <w:szCs w:val="22"/>
        </w:rPr>
        <w:t xml:space="preserve"> </w:t>
      </w:r>
      <w:hyperlink r:id="rId8" w:history="1">
        <w:r w:rsidR="00292DD9" w:rsidRPr="00722893">
          <w:rPr>
            <w:rStyle w:val="Hipersaitas"/>
            <w:b w:val="0"/>
            <w:bCs/>
            <w:sz w:val="22"/>
            <w:szCs w:val="22"/>
          </w:rPr>
          <w:t>bondarevaevelina@gmail.com</w:t>
        </w:r>
      </w:hyperlink>
      <w:r w:rsidR="00292DD9" w:rsidRPr="00722893">
        <w:rPr>
          <w:b w:val="0"/>
          <w:bCs/>
          <w:sz w:val="22"/>
          <w:szCs w:val="22"/>
        </w:rPr>
        <w:t xml:space="preserve">. </w:t>
      </w:r>
    </w:p>
    <w:p w14:paraId="7CE0E847" w14:textId="4BAEC35F" w:rsidR="00720063" w:rsidRPr="00722893" w:rsidRDefault="001C744D" w:rsidP="00AE3B6D">
      <w:pPr>
        <w:pStyle w:val="Antrat3"/>
        <w:spacing w:before="0"/>
        <w:rPr>
          <w:b w:val="0"/>
          <w:bCs/>
          <w:sz w:val="22"/>
          <w:szCs w:val="22"/>
        </w:rPr>
      </w:pPr>
      <w:r w:rsidRPr="00722893">
        <w:rPr>
          <w:b w:val="0"/>
          <w:bCs/>
          <w:sz w:val="22"/>
          <w:szCs w:val="22"/>
        </w:rPr>
        <w:t xml:space="preserve">3.3.3. </w:t>
      </w:r>
      <w:r w:rsidR="004251F0">
        <w:rPr>
          <w:b w:val="0"/>
          <w:bCs/>
          <w:sz w:val="22"/>
          <w:szCs w:val="22"/>
        </w:rPr>
        <w:t>2</w:t>
      </w:r>
      <w:r w:rsidR="009D3E4F" w:rsidRPr="00722893">
        <w:rPr>
          <w:b w:val="0"/>
          <w:bCs/>
          <w:sz w:val="22"/>
          <w:szCs w:val="22"/>
        </w:rPr>
        <w:t>0</w:t>
      </w:r>
      <w:r w:rsidR="004251F0">
        <w:rPr>
          <w:b w:val="0"/>
          <w:bCs/>
          <w:sz w:val="22"/>
          <w:szCs w:val="22"/>
        </w:rPr>
        <w:t xml:space="preserve"> šūvių į apvalų ir 2</w:t>
      </w:r>
      <w:r w:rsidR="009D3E4F" w:rsidRPr="00722893">
        <w:rPr>
          <w:b w:val="0"/>
          <w:bCs/>
          <w:sz w:val="22"/>
          <w:szCs w:val="22"/>
        </w:rPr>
        <w:t>0</w:t>
      </w:r>
      <w:r w:rsidR="00FF6A19" w:rsidRPr="00722893">
        <w:rPr>
          <w:b w:val="0"/>
          <w:bCs/>
          <w:sz w:val="22"/>
          <w:szCs w:val="22"/>
        </w:rPr>
        <w:t xml:space="preserve"> šūvių </w:t>
      </w:r>
      <w:r w:rsidR="004251F0">
        <w:rPr>
          <w:b w:val="0"/>
          <w:bCs/>
          <w:sz w:val="22"/>
          <w:szCs w:val="22"/>
        </w:rPr>
        <w:t xml:space="preserve">į pasirodantį taikinį </w:t>
      </w:r>
      <w:r w:rsidR="00FF6A19" w:rsidRPr="00722893">
        <w:rPr>
          <w:b w:val="0"/>
          <w:bCs/>
          <w:sz w:val="22"/>
          <w:szCs w:val="22"/>
        </w:rPr>
        <w:t>rungtys vykdomos į</w:t>
      </w:r>
      <w:r w:rsidR="004F3353">
        <w:rPr>
          <w:b w:val="0"/>
          <w:bCs/>
          <w:sz w:val="22"/>
          <w:szCs w:val="22"/>
        </w:rPr>
        <w:t xml:space="preserve"> elektroninius</w:t>
      </w:r>
      <w:r w:rsidR="004251F0">
        <w:rPr>
          <w:b w:val="0"/>
          <w:bCs/>
          <w:sz w:val="22"/>
          <w:szCs w:val="22"/>
        </w:rPr>
        <w:t xml:space="preserve"> </w:t>
      </w:r>
      <w:r w:rsidR="00FF6A19" w:rsidRPr="00722893">
        <w:rPr>
          <w:b w:val="0"/>
          <w:bCs/>
          <w:sz w:val="22"/>
          <w:szCs w:val="22"/>
        </w:rPr>
        <w:t xml:space="preserve">taikinius; </w:t>
      </w:r>
    </w:p>
    <w:p w14:paraId="0C6825D4" w14:textId="5E9E490F" w:rsidR="004B0E80" w:rsidRPr="00722893" w:rsidRDefault="001C744D" w:rsidP="00AE3B6D">
      <w:pPr>
        <w:pStyle w:val="Antrat3"/>
        <w:spacing w:before="0"/>
        <w:rPr>
          <w:b w:val="0"/>
          <w:bCs/>
          <w:sz w:val="22"/>
          <w:szCs w:val="22"/>
        </w:rPr>
      </w:pPr>
      <w:r w:rsidRPr="00722893">
        <w:rPr>
          <w:b w:val="0"/>
          <w:bCs/>
          <w:sz w:val="22"/>
          <w:szCs w:val="22"/>
        </w:rPr>
        <w:t xml:space="preserve">3.3.4. </w:t>
      </w:r>
      <w:r w:rsidR="0054049C">
        <w:rPr>
          <w:b w:val="0"/>
          <w:bCs/>
          <w:sz w:val="22"/>
          <w:szCs w:val="22"/>
        </w:rPr>
        <w:t>Š</w:t>
      </w:r>
      <w:r w:rsidR="00A7176A" w:rsidRPr="00722893">
        <w:rPr>
          <w:b w:val="0"/>
          <w:bCs/>
          <w:sz w:val="22"/>
          <w:szCs w:val="22"/>
        </w:rPr>
        <w:t>autuvo 3x</w:t>
      </w:r>
      <w:r w:rsidR="00C8019C">
        <w:rPr>
          <w:b w:val="0"/>
          <w:bCs/>
          <w:sz w:val="22"/>
          <w:szCs w:val="22"/>
        </w:rPr>
        <w:t>1</w:t>
      </w:r>
      <w:r w:rsidR="00A7176A" w:rsidRPr="00722893">
        <w:rPr>
          <w:b w:val="0"/>
          <w:bCs/>
          <w:sz w:val="22"/>
          <w:szCs w:val="22"/>
        </w:rPr>
        <w:t xml:space="preserve">0 bei </w:t>
      </w:r>
      <w:r w:rsidR="004251F0">
        <w:rPr>
          <w:b w:val="0"/>
          <w:bCs/>
          <w:sz w:val="22"/>
          <w:szCs w:val="22"/>
        </w:rPr>
        <w:t>2</w:t>
      </w:r>
      <w:r w:rsidR="00C8019C">
        <w:rPr>
          <w:b w:val="0"/>
          <w:bCs/>
          <w:sz w:val="22"/>
          <w:szCs w:val="22"/>
        </w:rPr>
        <w:t xml:space="preserve">0 šūvių </w:t>
      </w:r>
      <w:r w:rsidR="00A7176A" w:rsidRPr="00722893">
        <w:rPr>
          <w:b w:val="0"/>
          <w:bCs/>
          <w:sz w:val="22"/>
          <w:szCs w:val="22"/>
        </w:rPr>
        <w:t>gulomis rungtys vykdomos į popierinius taikinius.</w:t>
      </w:r>
    </w:p>
    <w:p w14:paraId="389BFCE6" w14:textId="2BCA8584" w:rsidR="003C195C" w:rsidRPr="00722893" w:rsidRDefault="001C744D" w:rsidP="00AE3B6D">
      <w:pPr>
        <w:pStyle w:val="Antrat3"/>
        <w:spacing w:before="0"/>
        <w:rPr>
          <w:b w:val="0"/>
          <w:bCs/>
          <w:sz w:val="22"/>
          <w:szCs w:val="22"/>
        </w:rPr>
      </w:pPr>
      <w:r w:rsidRPr="00722893">
        <w:rPr>
          <w:b w:val="0"/>
          <w:bCs/>
          <w:sz w:val="22"/>
          <w:szCs w:val="22"/>
        </w:rPr>
        <w:t xml:space="preserve">3.3.5. </w:t>
      </w:r>
      <w:r w:rsidR="003C195C" w:rsidRPr="00722893">
        <w:rPr>
          <w:b w:val="0"/>
          <w:bCs/>
          <w:sz w:val="22"/>
          <w:szCs w:val="22"/>
        </w:rPr>
        <w:t xml:space="preserve">Varžybos vykdomos </w:t>
      </w:r>
      <w:r w:rsidR="00A7176A" w:rsidRPr="00722893">
        <w:rPr>
          <w:b w:val="0"/>
          <w:bCs/>
          <w:sz w:val="22"/>
          <w:szCs w:val="22"/>
        </w:rPr>
        <w:t>be finalų.</w:t>
      </w:r>
    </w:p>
    <w:p w14:paraId="389BFCE7" w14:textId="03964911" w:rsidR="004C275E" w:rsidRPr="00722893" w:rsidRDefault="00E1732D" w:rsidP="00AE3B6D">
      <w:pPr>
        <w:pStyle w:val="Betarp"/>
        <w:jc w:val="both"/>
        <w:outlineLvl w:val="1"/>
        <w:rPr>
          <w:color w:val="000000"/>
          <w:sz w:val="22"/>
          <w:szCs w:val="22"/>
        </w:rPr>
      </w:pPr>
      <w:r w:rsidRPr="00722893">
        <w:rPr>
          <w:sz w:val="22"/>
          <w:szCs w:val="22"/>
        </w:rPr>
        <w:t xml:space="preserve">3.4. </w:t>
      </w:r>
      <w:r w:rsidR="00717779" w:rsidRPr="00722893">
        <w:rPr>
          <w:sz w:val="22"/>
          <w:szCs w:val="22"/>
        </w:rPr>
        <w:t xml:space="preserve">Varžyboms komandos vadovas teisėjų kolegijai turi pateikti: </w:t>
      </w:r>
      <w:r w:rsidR="00241ECA">
        <w:rPr>
          <w:sz w:val="22"/>
          <w:szCs w:val="22"/>
        </w:rPr>
        <w:t xml:space="preserve">preliminarią </w:t>
      </w:r>
      <w:r w:rsidR="00717779" w:rsidRPr="00722893">
        <w:rPr>
          <w:sz w:val="22"/>
          <w:szCs w:val="22"/>
        </w:rPr>
        <w:t xml:space="preserve">vardinę paraišką, kurią atsiųsti </w:t>
      </w:r>
      <w:hyperlink r:id="rId9" w:history="1">
        <w:r w:rsidR="00EF234A" w:rsidRPr="00722893">
          <w:rPr>
            <w:rStyle w:val="Hipersaitas"/>
            <w:sz w:val="22"/>
            <w:szCs w:val="22"/>
          </w:rPr>
          <w:t>bondarevaevelina@gmail.com</w:t>
        </w:r>
      </w:hyperlink>
      <w:r w:rsidR="009D19AB">
        <w:rPr>
          <w:sz w:val="22"/>
          <w:szCs w:val="22"/>
        </w:rPr>
        <w:t xml:space="preserve"> </w:t>
      </w:r>
      <w:r w:rsidR="00717779" w:rsidRPr="00722893">
        <w:rPr>
          <w:sz w:val="22"/>
          <w:szCs w:val="22"/>
        </w:rPr>
        <w:t xml:space="preserve">iki </w:t>
      </w:r>
      <w:r w:rsidR="00717779" w:rsidRPr="00722893">
        <w:rPr>
          <w:b/>
          <w:sz w:val="22"/>
          <w:szCs w:val="22"/>
        </w:rPr>
        <w:t>2022</w:t>
      </w:r>
      <w:r w:rsidR="00607F94" w:rsidRPr="00722893">
        <w:rPr>
          <w:b/>
          <w:sz w:val="22"/>
          <w:szCs w:val="22"/>
        </w:rPr>
        <w:t xml:space="preserve"> m.</w:t>
      </w:r>
      <w:r w:rsidR="00717779" w:rsidRPr="00722893">
        <w:rPr>
          <w:b/>
          <w:sz w:val="22"/>
          <w:szCs w:val="22"/>
        </w:rPr>
        <w:t xml:space="preserve"> </w:t>
      </w:r>
      <w:r w:rsidR="004251F0">
        <w:rPr>
          <w:b/>
          <w:sz w:val="22"/>
          <w:szCs w:val="22"/>
        </w:rPr>
        <w:t xml:space="preserve">birželio </w:t>
      </w:r>
      <w:r w:rsidR="009100B9">
        <w:rPr>
          <w:b/>
          <w:sz w:val="22"/>
          <w:szCs w:val="22"/>
        </w:rPr>
        <w:t xml:space="preserve">1 </w:t>
      </w:r>
      <w:r w:rsidR="00717779" w:rsidRPr="00722893">
        <w:rPr>
          <w:b/>
          <w:sz w:val="22"/>
          <w:szCs w:val="22"/>
        </w:rPr>
        <w:t xml:space="preserve">d. 12.00. </w:t>
      </w:r>
      <w:r w:rsidR="004C275E" w:rsidRPr="00722893">
        <w:rPr>
          <w:color w:val="000000"/>
          <w:sz w:val="22"/>
          <w:szCs w:val="22"/>
        </w:rPr>
        <w:t xml:space="preserve">Apie registruotus, tačiau nestartuojančius šaulius, privaloma informuoti varžybų vyriausiąjį teisėją ir sekretorių el. paštu vėliausiai </w:t>
      </w:r>
      <w:r w:rsidR="004C275E" w:rsidRPr="00722893">
        <w:rPr>
          <w:b/>
          <w:sz w:val="22"/>
          <w:szCs w:val="22"/>
        </w:rPr>
        <w:t xml:space="preserve">iki 2022 m. </w:t>
      </w:r>
      <w:r w:rsidR="009100B9">
        <w:rPr>
          <w:b/>
          <w:sz w:val="22"/>
          <w:szCs w:val="22"/>
        </w:rPr>
        <w:t xml:space="preserve">birželio 4 </w:t>
      </w:r>
      <w:r w:rsidR="002F1828" w:rsidRPr="00722893">
        <w:rPr>
          <w:b/>
          <w:sz w:val="22"/>
          <w:szCs w:val="22"/>
        </w:rPr>
        <w:t xml:space="preserve"> d. </w:t>
      </w:r>
      <w:r w:rsidR="002F1828" w:rsidRPr="00722893">
        <w:rPr>
          <w:bCs/>
          <w:sz w:val="22"/>
          <w:szCs w:val="22"/>
        </w:rPr>
        <w:t>varžybų pradžios.</w:t>
      </w:r>
    </w:p>
    <w:p w14:paraId="389BFCE9" w14:textId="456172A6" w:rsidR="00305F34" w:rsidRPr="009923F0" w:rsidRDefault="00E1732D" w:rsidP="009923F0">
      <w:pPr>
        <w:pStyle w:val="Betarp"/>
        <w:jc w:val="both"/>
        <w:outlineLvl w:val="1"/>
        <w:rPr>
          <w:color w:val="000000"/>
          <w:sz w:val="22"/>
          <w:szCs w:val="22"/>
        </w:rPr>
      </w:pPr>
      <w:r w:rsidRPr="00722893">
        <w:rPr>
          <w:color w:val="000000"/>
          <w:sz w:val="22"/>
          <w:szCs w:val="22"/>
        </w:rPr>
        <w:t>3.</w:t>
      </w:r>
      <w:r w:rsidR="000273CA">
        <w:rPr>
          <w:color w:val="000000"/>
          <w:sz w:val="22"/>
          <w:szCs w:val="22"/>
        </w:rPr>
        <w:t>5</w:t>
      </w:r>
      <w:r w:rsidRPr="00722893">
        <w:rPr>
          <w:color w:val="000000"/>
          <w:sz w:val="22"/>
          <w:szCs w:val="22"/>
        </w:rPr>
        <w:t xml:space="preserve">. </w:t>
      </w:r>
      <w:r w:rsidR="00D62972" w:rsidRPr="00872384">
        <w:rPr>
          <w:color w:val="000000"/>
          <w:sz w:val="22"/>
          <w:szCs w:val="22"/>
        </w:rPr>
        <w:t>Varžybų dieną komandos vadovas teisėjų kolegijai turi pateikti:</w:t>
      </w:r>
      <w:r w:rsidR="00717779" w:rsidRPr="00872384">
        <w:rPr>
          <w:color w:val="000000"/>
          <w:sz w:val="22"/>
          <w:szCs w:val="22"/>
        </w:rPr>
        <w:t xml:space="preserve"> v</w:t>
      </w:r>
      <w:r w:rsidR="00D62972" w:rsidRPr="00872384">
        <w:rPr>
          <w:color w:val="000000"/>
          <w:sz w:val="22"/>
          <w:szCs w:val="22"/>
        </w:rPr>
        <w:t>ardinę paraišką su sporto medicinos įstaigos gydytojo pažyma arba pateikiamas galiojantis vardinis sveikatos pažymėjimas</w:t>
      </w:r>
      <w:r w:rsidR="00320758" w:rsidRPr="00872384">
        <w:rPr>
          <w:color w:val="000000"/>
          <w:sz w:val="22"/>
          <w:szCs w:val="22"/>
        </w:rPr>
        <w:t>, saugumo technikos i</w:t>
      </w:r>
      <w:r w:rsidR="00D62972" w:rsidRPr="00872384">
        <w:rPr>
          <w:color w:val="000000"/>
          <w:sz w:val="22"/>
          <w:szCs w:val="22"/>
        </w:rPr>
        <w:t>nstruktažo protokolą, su dalyvių parašais, kad su varžybų taisyklėmis ir saugaus elgesio su ginklais</w:t>
      </w:r>
      <w:r w:rsidR="003C195C" w:rsidRPr="00872384">
        <w:rPr>
          <w:color w:val="000000"/>
          <w:sz w:val="22"/>
          <w:szCs w:val="22"/>
        </w:rPr>
        <w:t xml:space="preserve">, </w:t>
      </w:r>
      <w:r w:rsidR="00D62972" w:rsidRPr="00872384">
        <w:rPr>
          <w:color w:val="000000"/>
          <w:sz w:val="22"/>
          <w:szCs w:val="22"/>
        </w:rPr>
        <w:t>taisyklėmis susipažinę.</w:t>
      </w:r>
    </w:p>
    <w:p w14:paraId="389BFCEA" w14:textId="77777777" w:rsidR="00305F34" w:rsidRPr="00722893" w:rsidRDefault="00D62972" w:rsidP="00AE3B6D">
      <w:pPr>
        <w:pStyle w:val="Antrat1"/>
        <w:numPr>
          <w:ilvl w:val="0"/>
          <w:numId w:val="8"/>
        </w:numPr>
        <w:jc w:val="center"/>
        <w:rPr>
          <w:sz w:val="22"/>
          <w:szCs w:val="22"/>
        </w:rPr>
      </w:pPr>
      <w:r w:rsidRPr="00722893">
        <w:rPr>
          <w:sz w:val="22"/>
          <w:szCs w:val="22"/>
        </w:rPr>
        <w:lastRenderedPageBreak/>
        <w:t>DALYVIŲ APDOVANOJIMAS</w:t>
      </w:r>
    </w:p>
    <w:p w14:paraId="389BFCEB" w14:textId="0E0BBB00" w:rsidR="00305F34" w:rsidRPr="00722893" w:rsidRDefault="00A6465B" w:rsidP="00AE3B6D">
      <w:pPr>
        <w:pStyle w:val="Antrat2"/>
        <w:rPr>
          <w:b w:val="0"/>
          <w:bCs/>
          <w:color w:val="000000"/>
          <w:sz w:val="22"/>
          <w:szCs w:val="22"/>
        </w:rPr>
      </w:pPr>
      <w:r w:rsidRPr="00722893">
        <w:rPr>
          <w:b w:val="0"/>
          <w:bCs/>
          <w:color w:val="000000"/>
          <w:sz w:val="22"/>
          <w:szCs w:val="22"/>
        </w:rPr>
        <w:t xml:space="preserve">4.1. </w:t>
      </w:r>
      <w:r w:rsidR="00D62972" w:rsidRPr="00722893">
        <w:rPr>
          <w:b w:val="0"/>
          <w:bCs/>
          <w:color w:val="000000"/>
          <w:sz w:val="22"/>
          <w:szCs w:val="22"/>
        </w:rPr>
        <w:t xml:space="preserve">Lietuvos </w:t>
      </w:r>
      <w:r w:rsidR="000E163A">
        <w:rPr>
          <w:b w:val="0"/>
          <w:bCs/>
          <w:color w:val="000000"/>
          <w:sz w:val="22"/>
          <w:szCs w:val="22"/>
        </w:rPr>
        <w:t>jaun</w:t>
      </w:r>
      <w:r w:rsidR="009100B9">
        <w:rPr>
          <w:b w:val="0"/>
          <w:bCs/>
          <w:color w:val="000000"/>
          <w:sz w:val="22"/>
          <w:szCs w:val="22"/>
        </w:rPr>
        <w:t>učių</w:t>
      </w:r>
      <w:r w:rsidR="000E163A">
        <w:rPr>
          <w:b w:val="0"/>
          <w:bCs/>
          <w:color w:val="000000"/>
          <w:sz w:val="22"/>
          <w:szCs w:val="22"/>
        </w:rPr>
        <w:t xml:space="preserve"> komandinio-asmeninio čempionato</w:t>
      </w:r>
      <w:r w:rsidR="00D62972" w:rsidRPr="00722893">
        <w:rPr>
          <w:b w:val="0"/>
          <w:bCs/>
          <w:color w:val="000000"/>
          <w:sz w:val="22"/>
          <w:szCs w:val="22"/>
        </w:rPr>
        <w:t xml:space="preserve"> nugalėtojai ir prizininkai kiekvienoje rungtyje apdovanojami atitinka</w:t>
      </w:r>
      <w:r w:rsidR="007F5410">
        <w:rPr>
          <w:b w:val="0"/>
          <w:bCs/>
          <w:color w:val="000000"/>
          <w:sz w:val="22"/>
          <w:szCs w:val="22"/>
        </w:rPr>
        <w:t>mais</w:t>
      </w:r>
      <w:r w:rsidR="00C50427" w:rsidRPr="00722893">
        <w:rPr>
          <w:b w:val="0"/>
          <w:bCs/>
          <w:color w:val="000000"/>
          <w:sz w:val="22"/>
          <w:szCs w:val="22"/>
        </w:rPr>
        <w:t xml:space="preserve"> </w:t>
      </w:r>
      <w:r w:rsidR="00320758">
        <w:rPr>
          <w:b w:val="0"/>
          <w:bCs/>
          <w:color w:val="000000"/>
          <w:sz w:val="22"/>
          <w:szCs w:val="22"/>
        </w:rPr>
        <w:t>medaliais</w:t>
      </w:r>
      <w:r w:rsidR="00C50427" w:rsidRPr="00722893">
        <w:rPr>
          <w:b w:val="0"/>
          <w:bCs/>
          <w:color w:val="000000"/>
          <w:sz w:val="22"/>
          <w:szCs w:val="22"/>
        </w:rPr>
        <w:t xml:space="preserve"> ir </w:t>
      </w:r>
      <w:r w:rsidR="00D62972" w:rsidRPr="00722893">
        <w:rPr>
          <w:b w:val="0"/>
          <w:bCs/>
          <w:color w:val="000000"/>
          <w:sz w:val="22"/>
          <w:szCs w:val="22"/>
        </w:rPr>
        <w:t>diplomais;</w:t>
      </w:r>
    </w:p>
    <w:p w14:paraId="389BFCEC" w14:textId="78DC8370" w:rsidR="00305F34" w:rsidRPr="00722893" w:rsidRDefault="00A6465B" w:rsidP="00AE3B6D">
      <w:pPr>
        <w:pStyle w:val="Antrat2"/>
        <w:rPr>
          <w:color w:val="000000"/>
          <w:sz w:val="22"/>
          <w:szCs w:val="22"/>
        </w:rPr>
      </w:pPr>
      <w:r w:rsidRPr="00722893">
        <w:rPr>
          <w:b w:val="0"/>
          <w:bCs/>
          <w:color w:val="000000"/>
          <w:sz w:val="22"/>
          <w:szCs w:val="22"/>
        </w:rPr>
        <w:t xml:space="preserve">4.2. </w:t>
      </w:r>
      <w:r w:rsidR="00D62972" w:rsidRPr="00722893">
        <w:rPr>
          <w:b w:val="0"/>
          <w:bCs/>
          <w:color w:val="000000"/>
          <w:sz w:val="22"/>
          <w:szCs w:val="22"/>
        </w:rPr>
        <w:t xml:space="preserve">Visi </w:t>
      </w:r>
      <w:r w:rsidR="00C50427" w:rsidRPr="00722893">
        <w:rPr>
          <w:b w:val="0"/>
          <w:bCs/>
          <w:color w:val="000000"/>
          <w:sz w:val="22"/>
          <w:szCs w:val="22"/>
        </w:rPr>
        <w:t>varžybų</w:t>
      </w:r>
      <w:r w:rsidR="00D62972" w:rsidRPr="00722893">
        <w:rPr>
          <w:b w:val="0"/>
          <w:bCs/>
          <w:color w:val="000000"/>
          <w:sz w:val="22"/>
          <w:szCs w:val="22"/>
        </w:rPr>
        <w:t xml:space="preserve"> nugalėtojai ir prizininkai apdovanojami </w:t>
      </w:r>
      <w:r w:rsidR="00C50427" w:rsidRPr="00722893">
        <w:rPr>
          <w:b w:val="0"/>
          <w:bCs/>
          <w:color w:val="000000"/>
          <w:sz w:val="22"/>
          <w:szCs w:val="22"/>
        </w:rPr>
        <w:t>varžybų</w:t>
      </w:r>
      <w:r w:rsidR="00D62972" w:rsidRPr="00722893">
        <w:rPr>
          <w:b w:val="0"/>
          <w:bCs/>
          <w:color w:val="000000"/>
          <w:sz w:val="22"/>
          <w:szCs w:val="22"/>
        </w:rPr>
        <w:t xml:space="preserve"> metu.</w:t>
      </w:r>
      <w:r w:rsidR="00D62972" w:rsidRPr="00722893">
        <w:rPr>
          <w:color w:val="000000"/>
          <w:sz w:val="22"/>
          <w:szCs w:val="22"/>
        </w:rPr>
        <w:t xml:space="preserve"> </w:t>
      </w:r>
      <w:r w:rsidR="00D62972" w:rsidRPr="00722893">
        <w:rPr>
          <w:color w:val="000000"/>
          <w:sz w:val="22"/>
          <w:szCs w:val="22"/>
        </w:rPr>
        <w:br/>
      </w:r>
    </w:p>
    <w:p w14:paraId="389BFCED" w14:textId="77777777" w:rsidR="00305F34" w:rsidRPr="00722893" w:rsidRDefault="00D62972" w:rsidP="008430C1">
      <w:pPr>
        <w:pStyle w:val="Antrat1"/>
        <w:numPr>
          <w:ilvl w:val="0"/>
          <w:numId w:val="8"/>
        </w:numPr>
        <w:jc w:val="center"/>
        <w:rPr>
          <w:sz w:val="22"/>
          <w:szCs w:val="22"/>
        </w:rPr>
      </w:pPr>
      <w:r w:rsidRPr="00722893">
        <w:rPr>
          <w:sz w:val="22"/>
          <w:szCs w:val="22"/>
        </w:rPr>
        <w:t>BENDRA INFORMACIJA</w:t>
      </w:r>
    </w:p>
    <w:p w14:paraId="389BFCEE" w14:textId="7F2E53F1" w:rsidR="00305F34" w:rsidRPr="00722893" w:rsidRDefault="00A6465B" w:rsidP="00441C9D">
      <w:pPr>
        <w:jc w:val="both"/>
        <w:rPr>
          <w:sz w:val="22"/>
          <w:szCs w:val="22"/>
        </w:rPr>
      </w:pPr>
      <w:r w:rsidRPr="00722893">
        <w:rPr>
          <w:sz w:val="22"/>
          <w:szCs w:val="22"/>
        </w:rPr>
        <w:t xml:space="preserve">5.1. </w:t>
      </w:r>
      <w:r w:rsidR="00D62972" w:rsidRPr="00722893">
        <w:rPr>
          <w:sz w:val="22"/>
          <w:szCs w:val="22"/>
        </w:rPr>
        <w:t xml:space="preserve">Kelionės, nakvynės išlaidas apmoka siunčianti organizacija. LŠSS užtikrina teisėjavimą. </w:t>
      </w:r>
    </w:p>
    <w:p w14:paraId="389BFCEF" w14:textId="6B0846E2" w:rsidR="00305F34" w:rsidRPr="00722893" w:rsidRDefault="00A6465B" w:rsidP="00441C9D">
      <w:pPr>
        <w:jc w:val="both"/>
        <w:rPr>
          <w:sz w:val="22"/>
          <w:szCs w:val="22"/>
        </w:rPr>
      </w:pPr>
      <w:r w:rsidRPr="00722893">
        <w:rPr>
          <w:bCs/>
          <w:sz w:val="22"/>
          <w:szCs w:val="22"/>
        </w:rPr>
        <w:t>5.2.</w:t>
      </w:r>
      <w:r w:rsidRPr="00722893">
        <w:rPr>
          <w:b/>
          <w:sz w:val="22"/>
          <w:szCs w:val="22"/>
        </w:rPr>
        <w:t xml:space="preserve"> </w:t>
      </w:r>
      <w:r w:rsidR="00D62972" w:rsidRPr="00722893">
        <w:rPr>
          <w:b/>
          <w:sz w:val="22"/>
          <w:szCs w:val="22"/>
        </w:rPr>
        <w:t>LŠSS nariai, norintys dalyvauti oficialiose LŠSS varžybose 2022 metais, privalo sumokėti starto mokestį iki dalyvavimo varžybose datos:</w:t>
      </w:r>
    </w:p>
    <w:p w14:paraId="389BFCF0" w14:textId="77777777" w:rsidR="00305F34" w:rsidRPr="00722893" w:rsidRDefault="00D62972" w:rsidP="00A6465B">
      <w:pPr>
        <w:pBdr>
          <w:top w:val="nil"/>
          <w:left w:val="nil"/>
          <w:bottom w:val="nil"/>
          <w:right w:val="nil"/>
          <w:between w:val="nil"/>
        </w:pBdr>
        <w:jc w:val="both"/>
        <w:rPr>
          <w:color w:val="000000"/>
          <w:sz w:val="22"/>
          <w:szCs w:val="22"/>
        </w:rPr>
      </w:pPr>
      <w:r w:rsidRPr="00722893">
        <w:rPr>
          <w:color w:val="000000"/>
          <w:sz w:val="22"/>
          <w:szCs w:val="22"/>
        </w:rPr>
        <w:t xml:space="preserve">Sporto mokyklose tarifikuotiems sportininkams priklausomai nuo amžiaus: </w:t>
      </w:r>
    </w:p>
    <w:p w14:paraId="389BFCF1" w14:textId="77777777" w:rsidR="00305F34" w:rsidRPr="00722893" w:rsidRDefault="00D62972" w:rsidP="00A6465B">
      <w:pPr>
        <w:numPr>
          <w:ilvl w:val="0"/>
          <w:numId w:val="2"/>
        </w:numPr>
        <w:pBdr>
          <w:top w:val="nil"/>
          <w:left w:val="nil"/>
          <w:bottom w:val="nil"/>
          <w:right w:val="nil"/>
          <w:between w:val="nil"/>
        </w:pBdr>
        <w:ind w:left="709" w:hanging="283"/>
        <w:rPr>
          <w:color w:val="000000"/>
          <w:sz w:val="22"/>
          <w:szCs w:val="22"/>
        </w:rPr>
      </w:pPr>
      <w:r w:rsidRPr="00722893">
        <w:rPr>
          <w:color w:val="000000"/>
          <w:sz w:val="22"/>
          <w:szCs w:val="22"/>
        </w:rPr>
        <w:t>16 metų ir jaunesniems – 5 €;</w:t>
      </w:r>
    </w:p>
    <w:p w14:paraId="389BFCF2" w14:textId="77777777" w:rsidR="00305F34" w:rsidRPr="00722893" w:rsidRDefault="00D62972" w:rsidP="00A6465B">
      <w:pPr>
        <w:numPr>
          <w:ilvl w:val="0"/>
          <w:numId w:val="2"/>
        </w:numPr>
        <w:pBdr>
          <w:top w:val="nil"/>
          <w:left w:val="nil"/>
          <w:bottom w:val="nil"/>
          <w:right w:val="nil"/>
          <w:between w:val="nil"/>
        </w:pBdr>
        <w:ind w:left="709" w:hanging="283"/>
        <w:rPr>
          <w:color w:val="000000"/>
          <w:sz w:val="22"/>
          <w:szCs w:val="22"/>
        </w:rPr>
      </w:pPr>
      <w:r w:rsidRPr="00722893">
        <w:rPr>
          <w:color w:val="000000"/>
          <w:sz w:val="22"/>
          <w:szCs w:val="22"/>
        </w:rPr>
        <w:t xml:space="preserve">17 - 20 metų – 10 €; </w:t>
      </w:r>
    </w:p>
    <w:p w14:paraId="389BFCF3" w14:textId="77777777" w:rsidR="00305F34" w:rsidRPr="00722893" w:rsidRDefault="00D62972" w:rsidP="00A6465B">
      <w:pPr>
        <w:numPr>
          <w:ilvl w:val="0"/>
          <w:numId w:val="2"/>
        </w:numPr>
        <w:pBdr>
          <w:top w:val="nil"/>
          <w:left w:val="nil"/>
          <w:bottom w:val="nil"/>
          <w:right w:val="nil"/>
          <w:between w:val="nil"/>
        </w:pBdr>
        <w:ind w:left="709" w:hanging="283"/>
        <w:rPr>
          <w:color w:val="000000"/>
          <w:sz w:val="22"/>
          <w:szCs w:val="22"/>
        </w:rPr>
      </w:pPr>
      <w:r w:rsidRPr="00722893">
        <w:rPr>
          <w:color w:val="000000"/>
          <w:sz w:val="22"/>
          <w:szCs w:val="22"/>
        </w:rPr>
        <w:t xml:space="preserve">21 metų ir vyresniems – 20 €; </w:t>
      </w:r>
    </w:p>
    <w:p w14:paraId="389BFCF4" w14:textId="77777777" w:rsidR="00305F34" w:rsidRPr="00722893" w:rsidRDefault="00D62972" w:rsidP="00A6465B">
      <w:pPr>
        <w:pStyle w:val="Sraopastraipa"/>
        <w:numPr>
          <w:ilvl w:val="0"/>
          <w:numId w:val="2"/>
        </w:numPr>
        <w:pBdr>
          <w:top w:val="nil"/>
          <w:left w:val="nil"/>
          <w:bottom w:val="nil"/>
          <w:right w:val="nil"/>
          <w:between w:val="nil"/>
        </w:pBdr>
        <w:ind w:hanging="294"/>
        <w:jc w:val="both"/>
        <w:rPr>
          <w:color w:val="000000"/>
          <w:sz w:val="22"/>
          <w:szCs w:val="22"/>
        </w:rPr>
      </w:pPr>
      <w:r w:rsidRPr="00722893">
        <w:rPr>
          <w:color w:val="000000"/>
          <w:sz w:val="22"/>
          <w:szCs w:val="22"/>
        </w:rPr>
        <w:t xml:space="preserve">Kitiems fiziniams asmenims – 20 €; </w:t>
      </w:r>
    </w:p>
    <w:p w14:paraId="389BFCF5" w14:textId="77777777" w:rsidR="00305F34" w:rsidRPr="00722893" w:rsidRDefault="00D62972" w:rsidP="00441C9D">
      <w:pPr>
        <w:jc w:val="both"/>
        <w:rPr>
          <w:sz w:val="22"/>
          <w:szCs w:val="22"/>
        </w:rPr>
      </w:pPr>
      <w:r w:rsidRPr="00722893">
        <w:rPr>
          <w:sz w:val="22"/>
          <w:szCs w:val="22"/>
        </w:rPr>
        <w:t xml:space="preserve">Olimpinių rinktinių nariai nuo starto mokesčio atleidžiami. </w:t>
      </w:r>
    </w:p>
    <w:p w14:paraId="389BFCF6" w14:textId="12001C90" w:rsidR="00305F34" w:rsidRPr="00722893" w:rsidRDefault="00D62972" w:rsidP="00441C9D">
      <w:pPr>
        <w:jc w:val="both"/>
        <w:rPr>
          <w:sz w:val="22"/>
          <w:szCs w:val="22"/>
        </w:rPr>
      </w:pPr>
      <w:r w:rsidRPr="00722893">
        <w:rPr>
          <w:sz w:val="22"/>
          <w:szCs w:val="22"/>
        </w:rPr>
        <w:t xml:space="preserve">Starto mokestį pervesti į LŠSS (įm. k. 191683884) a/s LT277300010000631816, esančią AB Bankas Swedbank banke. </w:t>
      </w:r>
    </w:p>
    <w:p w14:paraId="389BFCF7" w14:textId="263E9153" w:rsidR="00305F34" w:rsidRPr="00722893" w:rsidRDefault="00A6465B" w:rsidP="00441C9D">
      <w:pPr>
        <w:jc w:val="both"/>
        <w:rPr>
          <w:sz w:val="22"/>
          <w:szCs w:val="22"/>
        </w:rPr>
      </w:pPr>
      <w:r w:rsidRPr="00722893">
        <w:rPr>
          <w:sz w:val="22"/>
          <w:szCs w:val="22"/>
        </w:rPr>
        <w:t>5.</w:t>
      </w:r>
      <w:r w:rsidR="008B05D6">
        <w:rPr>
          <w:sz w:val="22"/>
          <w:szCs w:val="22"/>
        </w:rPr>
        <w:t>3</w:t>
      </w:r>
      <w:r w:rsidRPr="00722893">
        <w:rPr>
          <w:sz w:val="22"/>
          <w:szCs w:val="22"/>
        </w:rPr>
        <w:t xml:space="preserve">. </w:t>
      </w:r>
      <w:r w:rsidR="00D62972" w:rsidRPr="00722893">
        <w:rPr>
          <w:sz w:val="22"/>
          <w:szCs w:val="22"/>
        </w:rPr>
        <w:t>Nuostatai gali būti keičiami.</w:t>
      </w:r>
    </w:p>
    <w:p w14:paraId="389BFCF8" w14:textId="1B5CA056" w:rsidR="00305F34" w:rsidRPr="00722893" w:rsidRDefault="00A6465B" w:rsidP="00441C9D">
      <w:pPr>
        <w:jc w:val="both"/>
        <w:rPr>
          <w:sz w:val="22"/>
          <w:szCs w:val="22"/>
        </w:rPr>
      </w:pPr>
      <w:r w:rsidRPr="00722893">
        <w:rPr>
          <w:sz w:val="22"/>
          <w:szCs w:val="22"/>
        </w:rPr>
        <w:t>5.</w:t>
      </w:r>
      <w:r w:rsidR="008B05D6">
        <w:rPr>
          <w:sz w:val="22"/>
          <w:szCs w:val="22"/>
        </w:rPr>
        <w:t>4</w:t>
      </w:r>
      <w:r w:rsidRPr="00722893">
        <w:rPr>
          <w:sz w:val="22"/>
          <w:szCs w:val="22"/>
        </w:rPr>
        <w:t xml:space="preserve">. </w:t>
      </w:r>
      <w:r w:rsidR="00D62972" w:rsidRPr="00722893">
        <w:rPr>
          <w:sz w:val="22"/>
          <w:szCs w:val="22"/>
        </w:rPr>
        <w:t xml:space="preserve">Dalyvaudamas varžybose šaulys sutinka, kad Lietuvos šaudymo sporto sąjunga rinktų ir tvarkytų šaulio asmens duomenis, reikalingus varžybų registracijai, įskaitant, bet neapsiribojant šia informacija: vardą, pavardę, asmens kodą, adresą, elektroninio pašto adresą bei kitus reikalingus duomenis, atvaizdą, pateiktus dokumentus arba dokumentų kopijas. Šią informaciją Lietuvos šaudymo sporto sąjunga gali naudoti bet kurioje savo veikloje, susijusioje su pasirengimu ir dalyvavimu 2022 m. sezono varžybose, bei perduoti reikalingą informaciją varžybų organizatoriams, siekiant sudaryti sąlygas šauliui dalyvauti  šiose varžybose. Lietuvos šaudymo sporto sąjunga patvirtina, kad informacija, susijusi su asmens duomenimis, atvaizdu ir pateikti dokumentai </w:t>
      </w:r>
      <w:proofErr w:type="spellStart"/>
      <w:r w:rsidR="00D62972" w:rsidRPr="00722893">
        <w:rPr>
          <w:sz w:val="22"/>
          <w:szCs w:val="22"/>
        </w:rPr>
        <w:t>arbadokumentų</w:t>
      </w:r>
      <w:proofErr w:type="spellEnd"/>
      <w:r w:rsidR="00D62972" w:rsidRPr="00722893">
        <w:rPr>
          <w:sz w:val="22"/>
          <w:szCs w:val="22"/>
        </w:rPr>
        <w:t xml:space="preserve"> kopijos bus naudojamos tik pasirengimo ir dalyvavimo 2022 m. sezono varžybose, saugoma ir sunaikinta vadovaujantis Bendrųjų dokumentų saugojimo terminų rodyklės nuostatomis.</w:t>
      </w:r>
    </w:p>
    <w:p w14:paraId="389BFCF9" w14:textId="7F5A8DF3" w:rsidR="00305F34" w:rsidRPr="00722893" w:rsidRDefault="00A6465B" w:rsidP="00441C9D">
      <w:pPr>
        <w:jc w:val="both"/>
        <w:rPr>
          <w:sz w:val="22"/>
          <w:szCs w:val="22"/>
        </w:rPr>
      </w:pPr>
      <w:r w:rsidRPr="00722893">
        <w:rPr>
          <w:sz w:val="22"/>
          <w:szCs w:val="22"/>
        </w:rPr>
        <w:t>5.</w:t>
      </w:r>
      <w:r w:rsidR="008B05D6">
        <w:rPr>
          <w:sz w:val="22"/>
          <w:szCs w:val="22"/>
        </w:rPr>
        <w:t>5</w:t>
      </w:r>
      <w:r w:rsidRPr="00722893">
        <w:rPr>
          <w:sz w:val="22"/>
          <w:szCs w:val="22"/>
        </w:rPr>
        <w:t xml:space="preserve">. </w:t>
      </w:r>
      <w:r w:rsidR="00D62972" w:rsidRPr="00722893">
        <w:rPr>
          <w:sz w:val="22"/>
          <w:szCs w:val="22"/>
        </w:rPr>
        <w:t xml:space="preserve">Vadovaujantis Tarptautinės šaudymo sporto federacijos (ISSF) 6.19 punkto taisyklėmis, šauliai, dalyvaujantys treniruotėje, šaudantys, atrankos, kvalifikacinėse ar finalinėse varžybose, </w:t>
      </w:r>
      <w:r w:rsidR="00D62972" w:rsidRPr="00722893">
        <w:rPr>
          <w:b/>
          <w:sz w:val="22"/>
          <w:szCs w:val="22"/>
        </w:rPr>
        <w:t xml:space="preserve">dalyvaujantys apdovanojimuose PRIVALO dėvėti tvarkingą aprangą </w:t>
      </w:r>
      <w:r w:rsidR="00D62972" w:rsidRPr="00722893">
        <w:rPr>
          <w:sz w:val="22"/>
          <w:szCs w:val="22"/>
        </w:rPr>
        <w:t xml:space="preserve">(pageidautina – rinktinės, komandos apranga), dėvėti sportinius batelius. Tuose pačiuose renginiuose dalyvaujantis treneris taip pat turi dėvėti tvarkingą sportinę aprangą arba aprangą, neprieštaraujančią ISSF taisyklių reikalavimams. </w:t>
      </w:r>
    </w:p>
    <w:p w14:paraId="389BFCFA" w14:textId="77777777" w:rsidR="00305F34" w:rsidRPr="00722893" w:rsidRDefault="00D62972" w:rsidP="00441C9D">
      <w:pPr>
        <w:jc w:val="both"/>
        <w:rPr>
          <w:sz w:val="22"/>
          <w:szCs w:val="22"/>
        </w:rPr>
      </w:pPr>
      <w:r w:rsidRPr="00722893">
        <w:rPr>
          <w:sz w:val="22"/>
          <w:szCs w:val="22"/>
        </w:rPr>
        <w:t>Šaulys negali dėvėti džinsų, kamufliažinės aprangos, marškinėlių/palaidinės be rankovių, per trumpų marškinėlių, marškinėlių su gilia iškirpte, per trumpų šortų, apiplyšusių/netvarkingai nukirptų šortų, įvairaus tipo sandalų, kelnių su skylėmis ar lopais, sportinių marškinėlių su netinkamais užrašais.</w:t>
      </w:r>
    </w:p>
    <w:p w14:paraId="389BFCFB" w14:textId="5C795D6F" w:rsidR="00305F34" w:rsidRPr="00722893" w:rsidRDefault="00437D84" w:rsidP="00441C9D">
      <w:pPr>
        <w:jc w:val="both"/>
        <w:rPr>
          <w:sz w:val="22"/>
          <w:szCs w:val="22"/>
        </w:rPr>
      </w:pPr>
      <w:r w:rsidRPr="00722893">
        <w:rPr>
          <w:sz w:val="22"/>
          <w:szCs w:val="22"/>
        </w:rPr>
        <w:t>5.</w:t>
      </w:r>
      <w:r w:rsidR="008B05D6">
        <w:rPr>
          <w:sz w:val="22"/>
          <w:szCs w:val="22"/>
        </w:rPr>
        <w:t>6</w:t>
      </w:r>
      <w:r w:rsidRPr="00722893">
        <w:rPr>
          <w:sz w:val="22"/>
          <w:szCs w:val="22"/>
        </w:rPr>
        <w:t xml:space="preserve">. </w:t>
      </w:r>
      <w:r w:rsidR="00D62972" w:rsidRPr="00722893">
        <w:rPr>
          <w:sz w:val="22"/>
          <w:szCs w:val="22"/>
        </w:rPr>
        <w:t>Lietuvos komandinis – asmeninis čempionatas yra viešas renginys, kuriame gali būti filmuojama ir fotografuojama.</w:t>
      </w:r>
    </w:p>
    <w:p w14:paraId="389BFCFC" w14:textId="6D5ACB78" w:rsidR="00305F34" w:rsidRPr="00722893" w:rsidRDefault="00437D84" w:rsidP="00441C9D">
      <w:pPr>
        <w:jc w:val="both"/>
        <w:rPr>
          <w:sz w:val="22"/>
          <w:szCs w:val="22"/>
        </w:rPr>
      </w:pPr>
      <w:r w:rsidRPr="00722893">
        <w:rPr>
          <w:sz w:val="22"/>
          <w:szCs w:val="22"/>
        </w:rPr>
        <w:t>5.</w:t>
      </w:r>
      <w:r w:rsidR="008B05D6">
        <w:rPr>
          <w:sz w:val="22"/>
          <w:szCs w:val="22"/>
        </w:rPr>
        <w:t>7</w:t>
      </w:r>
      <w:r w:rsidRPr="00722893">
        <w:rPr>
          <w:sz w:val="22"/>
          <w:szCs w:val="22"/>
        </w:rPr>
        <w:t xml:space="preserve">. </w:t>
      </w:r>
      <w:r w:rsidR="00D62972" w:rsidRPr="00722893">
        <w:rPr>
          <w:sz w:val="22"/>
          <w:szCs w:val="22"/>
        </w:rPr>
        <w:t>Filmuota ar fotografuota medžiaga yra platinama žiniasklaidoje ar internete.</w:t>
      </w:r>
    </w:p>
    <w:p w14:paraId="389BFCFD" w14:textId="67895945" w:rsidR="00305F34" w:rsidRPr="00722893" w:rsidRDefault="00437D84" w:rsidP="00441C9D">
      <w:pPr>
        <w:jc w:val="both"/>
        <w:rPr>
          <w:sz w:val="22"/>
          <w:szCs w:val="22"/>
        </w:rPr>
      </w:pPr>
      <w:r w:rsidRPr="00722893">
        <w:rPr>
          <w:sz w:val="22"/>
          <w:szCs w:val="22"/>
        </w:rPr>
        <w:t>5.</w:t>
      </w:r>
      <w:r w:rsidR="008B05D6">
        <w:rPr>
          <w:sz w:val="22"/>
          <w:szCs w:val="22"/>
        </w:rPr>
        <w:t>8</w:t>
      </w:r>
      <w:r w:rsidRPr="00722893">
        <w:rPr>
          <w:sz w:val="22"/>
          <w:szCs w:val="22"/>
        </w:rPr>
        <w:t xml:space="preserve">. </w:t>
      </w:r>
      <w:r w:rsidR="00D62972" w:rsidRPr="00722893">
        <w:rPr>
          <w:sz w:val="22"/>
          <w:szCs w:val="22"/>
        </w:rPr>
        <w:t>Varžybos rengiamos be žiūrovų, vadovaujantis valstybės lygio ekstremaliosios situacijos valstybės operacijų vadovo sprendimu dėl aukšto meistriškumo sporto varžybų ir pratybų organizavimo būtinų sąlygų (2020 m. gruodžio 17 d. Nr. V-2932). Visiems dalyviams ir komandų treneriams bei aptarnaujančiam personalui bus vykdoma temperatūros patikra.</w:t>
      </w:r>
    </w:p>
    <w:p w14:paraId="389BFCFE" w14:textId="77777777" w:rsidR="00305F34" w:rsidRPr="00722893" w:rsidRDefault="00305F34">
      <w:pPr>
        <w:jc w:val="center"/>
        <w:rPr>
          <w:b/>
          <w:color w:val="444444"/>
          <w:sz w:val="22"/>
          <w:szCs w:val="22"/>
          <w:highlight w:val="white"/>
        </w:rPr>
      </w:pPr>
    </w:p>
    <w:p w14:paraId="389BFCFF" w14:textId="77777777" w:rsidR="00305F34" w:rsidRPr="00722893" w:rsidRDefault="00D62972">
      <w:pPr>
        <w:jc w:val="center"/>
        <w:rPr>
          <w:sz w:val="22"/>
          <w:szCs w:val="22"/>
        </w:rPr>
      </w:pPr>
      <w:r w:rsidRPr="00722893">
        <w:rPr>
          <w:b/>
          <w:color w:val="444444"/>
          <w:sz w:val="22"/>
          <w:szCs w:val="22"/>
          <w:highlight w:val="white"/>
        </w:rPr>
        <w:lastRenderedPageBreak/>
        <w:t>Visuose kultūros, pramogų bei kituose renginiuose ir susibūrimuose, organizuojamuose tiek atvirose, tiek uždarose erdvėse, yra privaloma dėvėti nosį ir burną dengiančias apsaugos priemones ir laikytis 2 metrų atstumo nuo aplinkinių žmonių.</w:t>
      </w:r>
    </w:p>
    <w:p w14:paraId="389BFD00" w14:textId="77777777" w:rsidR="00305F34" w:rsidRDefault="00305F34">
      <w:pPr>
        <w:jc w:val="center"/>
        <w:rPr>
          <w:sz w:val="22"/>
          <w:szCs w:val="22"/>
        </w:rPr>
      </w:pPr>
    </w:p>
    <w:sectPr w:rsidR="00305F34">
      <w:headerReference w:type="even" r:id="rId10"/>
      <w:headerReference w:type="default" r:id="rId11"/>
      <w:footerReference w:type="even" r:id="rId12"/>
      <w:footerReference w:type="default" r:id="rId13"/>
      <w:headerReference w:type="first" r:id="rId14"/>
      <w:footerReference w:type="first" r:id="rId15"/>
      <w:pgSz w:w="11906" w:h="16838"/>
      <w:pgMar w:top="568" w:right="720" w:bottom="1701" w:left="1418"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2AF4" w14:textId="77777777" w:rsidR="00443ECC" w:rsidRDefault="00443ECC">
      <w:r>
        <w:separator/>
      </w:r>
    </w:p>
    <w:p w14:paraId="224BD1A5" w14:textId="77777777" w:rsidR="00443ECC" w:rsidRDefault="00443ECC"/>
  </w:endnote>
  <w:endnote w:type="continuationSeparator" w:id="0">
    <w:p w14:paraId="60CAD216" w14:textId="77777777" w:rsidR="00443ECC" w:rsidRDefault="00443ECC">
      <w:r>
        <w:continuationSeparator/>
      </w:r>
    </w:p>
    <w:p w14:paraId="5FEA8077" w14:textId="77777777" w:rsidR="00443ECC" w:rsidRDefault="00443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BA"/>
    <w:family w:val="roman"/>
    <w:pitch w:val="variable"/>
    <w:sig w:usb0="E00006FF" w:usb1="420024FF" w:usb2="02000000" w:usb3="00000000" w:csb0="0000019F" w:csb1="00000000"/>
  </w:font>
  <w:font w:name="JS_Baltik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11" w14:textId="77777777" w:rsidR="00305F34" w:rsidRDefault="00305F34">
    <w:pPr>
      <w:pBdr>
        <w:top w:val="nil"/>
        <w:left w:val="nil"/>
        <w:bottom w:val="nil"/>
        <w:right w:val="nil"/>
        <w:between w:val="nil"/>
      </w:pBdr>
      <w:tabs>
        <w:tab w:val="center" w:pos="4986"/>
        <w:tab w:val="right" w:pos="9972"/>
      </w:tabs>
      <w:rPr>
        <w:color w:val="000000"/>
      </w:rPr>
    </w:pPr>
  </w:p>
  <w:p w14:paraId="389BFD12" w14:textId="77777777" w:rsidR="00021400" w:rsidRDefault="000214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13" w14:textId="77777777" w:rsidR="00305F34" w:rsidRDefault="00305F34">
    <w:pPr>
      <w:widowControl w:val="0"/>
      <w:pBdr>
        <w:top w:val="nil"/>
        <w:left w:val="nil"/>
        <w:bottom w:val="nil"/>
        <w:right w:val="nil"/>
        <w:between w:val="nil"/>
      </w:pBdr>
      <w:spacing w:line="276" w:lineRule="auto"/>
      <w:rPr>
        <w:color w:val="000000"/>
      </w:rPr>
    </w:pPr>
  </w:p>
  <w:tbl>
    <w:tblPr>
      <w:tblStyle w:val="a"/>
      <w:tblW w:w="10432" w:type="dxa"/>
      <w:jc w:val="center"/>
      <w:tblInd w:w="0" w:type="dxa"/>
      <w:tblBorders>
        <w:top w:val="single" w:sz="6" w:space="0" w:color="000000"/>
      </w:tblBorders>
      <w:tblLayout w:type="fixed"/>
      <w:tblLook w:val="0000" w:firstRow="0" w:lastRow="0" w:firstColumn="0" w:lastColumn="0" w:noHBand="0" w:noVBand="0"/>
    </w:tblPr>
    <w:tblGrid>
      <w:gridCol w:w="2009"/>
      <w:gridCol w:w="2358"/>
      <w:gridCol w:w="2775"/>
      <w:gridCol w:w="2393"/>
      <w:gridCol w:w="897"/>
    </w:tblGrid>
    <w:tr w:rsidR="00305F34" w14:paraId="389BFD20" w14:textId="77777777">
      <w:trPr>
        <w:jc w:val="center"/>
      </w:trPr>
      <w:tc>
        <w:tcPr>
          <w:tcW w:w="2009" w:type="dxa"/>
          <w:tcBorders>
            <w:top w:val="single" w:sz="6" w:space="0" w:color="000000"/>
          </w:tcBorders>
        </w:tcPr>
        <w:p w14:paraId="389BFD14" w14:textId="77777777" w:rsidR="00305F34" w:rsidRDefault="00D62972">
          <w:pPr>
            <w:rPr>
              <w:sz w:val="18"/>
              <w:szCs w:val="18"/>
            </w:rPr>
          </w:pPr>
          <w:r>
            <w:rPr>
              <w:sz w:val="18"/>
              <w:szCs w:val="18"/>
            </w:rPr>
            <w:t>Asociacija</w:t>
          </w:r>
        </w:p>
        <w:p w14:paraId="389BFD15" w14:textId="77777777" w:rsidR="00305F34" w:rsidRDefault="00D62972">
          <w:pPr>
            <w:rPr>
              <w:sz w:val="18"/>
              <w:szCs w:val="18"/>
            </w:rPr>
          </w:pPr>
          <w:r>
            <w:rPr>
              <w:sz w:val="18"/>
              <w:szCs w:val="18"/>
            </w:rPr>
            <w:t>Juridinių asmenų registras</w:t>
          </w:r>
        </w:p>
        <w:p w14:paraId="389BFD16" w14:textId="77777777" w:rsidR="00305F34" w:rsidRDefault="00D62972">
          <w:pPr>
            <w:rPr>
              <w:rFonts w:ascii="JS_Baltika" w:eastAsia="JS_Baltika" w:hAnsi="JS_Baltika" w:cs="JS_Baltika"/>
              <w:sz w:val="18"/>
              <w:szCs w:val="18"/>
            </w:rPr>
          </w:pPr>
          <w:r>
            <w:rPr>
              <w:sz w:val="18"/>
              <w:szCs w:val="18"/>
            </w:rPr>
            <w:t xml:space="preserve">Kodas </w:t>
          </w:r>
          <w:r>
            <w:rPr>
              <w:sz w:val="20"/>
              <w:szCs w:val="20"/>
            </w:rPr>
            <w:t>191683884</w:t>
          </w:r>
        </w:p>
      </w:tc>
      <w:tc>
        <w:tcPr>
          <w:tcW w:w="2358" w:type="dxa"/>
          <w:tcBorders>
            <w:top w:val="single" w:sz="6" w:space="0" w:color="000000"/>
          </w:tcBorders>
        </w:tcPr>
        <w:p w14:paraId="389BFD17" w14:textId="77777777" w:rsidR="00305F34" w:rsidRDefault="00D62972">
          <w:pPr>
            <w:rPr>
              <w:sz w:val="18"/>
              <w:szCs w:val="18"/>
            </w:rPr>
          </w:pPr>
          <w:r>
            <w:rPr>
              <w:sz w:val="18"/>
              <w:szCs w:val="18"/>
            </w:rPr>
            <w:t xml:space="preserve">Žemaitės g. 6 </w:t>
          </w:r>
        </w:p>
        <w:p w14:paraId="389BFD18" w14:textId="77777777" w:rsidR="00305F34" w:rsidRDefault="00D62972">
          <w:pPr>
            <w:rPr>
              <w:sz w:val="18"/>
              <w:szCs w:val="18"/>
            </w:rPr>
          </w:pPr>
          <w:r>
            <w:rPr>
              <w:sz w:val="18"/>
              <w:szCs w:val="18"/>
            </w:rPr>
            <w:t xml:space="preserve">LT-03117 </w:t>
          </w:r>
        </w:p>
        <w:p w14:paraId="389BFD19" w14:textId="77777777" w:rsidR="00305F34" w:rsidRDefault="00D62972">
          <w:pPr>
            <w:rPr>
              <w:rFonts w:ascii="JS_Baltika" w:eastAsia="JS_Baltika" w:hAnsi="JS_Baltika" w:cs="JS_Baltika"/>
              <w:sz w:val="18"/>
              <w:szCs w:val="18"/>
            </w:rPr>
          </w:pPr>
          <w:r>
            <w:rPr>
              <w:sz w:val="18"/>
              <w:szCs w:val="18"/>
            </w:rPr>
            <w:t>Vilnius</w:t>
          </w:r>
        </w:p>
      </w:tc>
      <w:tc>
        <w:tcPr>
          <w:tcW w:w="2775" w:type="dxa"/>
          <w:tcBorders>
            <w:top w:val="single" w:sz="6" w:space="0" w:color="000000"/>
          </w:tcBorders>
        </w:tcPr>
        <w:p w14:paraId="389BFD1A" w14:textId="77777777" w:rsidR="00305F34" w:rsidRDefault="00D62972">
          <w:pPr>
            <w:tabs>
              <w:tab w:val="left" w:pos="886"/>
            </w:tabs>
            <w:rPr>
              <w:sz w:val="18"/>
              <w:szCs w:val="18"/>
            </w:rPr>
          </w:pPr>
          <w:r>
            <w:rPr>
              <w:sz w:val="18"/>
              <w:szCs w:val="18"/>
            </w:rPr>
            <w:t>Mob. Tel.+37067209655</w:t>
          </w:r>
          <w:r>
            <w:rPr>
              <w:sz w:val="18"/>
              <w:szCs w:val="18"/>
            </w:rPr>
            <w:br/>
            <w:t>El. paštas: info@saudymosajunga.lt</w:t>
          </w:r>
        </w:p>
        <w:p w14:paraId="389BFD1B" w14:textId="77777777" w:rsidR="00305F34" w:rsidRDefault="00D62972">
          <w:pPr>
            <w:tabs>
              <w:tab w:val="left" w:pos="886"/>
            </w:tabs>
            <w:rPr>
              <w:sz w:val="18"/>
              <w:szCs w:val="18"/>
            </w:rPr>
          </w:pPr>
          <w:r>
            <w:rPr>
              <w:sz w:val="18"/>
              <w:szCs w:val="18"/>
            </w:rPr>
            <w:t>Tinklalapis: www.saudymosajunga.lt</w:t>
          </w:r>
        </w:p>
      </w:tc>
      <w:tc>
        <w:tcPr>
          <w:tcW w:w="2393" w:type="dxa"/>
          <w:tcBorders>
            <w:top w:val="single" w:sz="6" w:space="0" w:color="000000"/>
          </w:tcBorders>
        </w:tcPr>
        <w:p w14:paraId="389BFD1C" w14:textId="77777777" w:rsidR="00305F34" w:rsidRDefault="00D62972">
          <w:pPr>
            <w:rPr>
              <w:sz w:val="18"/>
              <w:szCs w:val="18"/>
            </w:rPr>
          </w:pPr>
          <w:r>
            <w:rPr>
              <w:sz w:val="18"/>
              <w:szCs w:val="18"/>
            </w:rPr>
            <w:t>Sąskaita:</w:t>
          </w:r>
        </w:p>
        <w:p w14:paraId="389BFD1D" w14:textId="77777777" w:rsidR="00305F34" w:rsidRDefault="00D62972">
          <w:pPr>
            <w:rPr>
              <w:sz w:val="18"/>
              <w:szCs w:val="18"/>
            </w:rPr>
          </w:pPr>
          <w:r>
            <w:rPr>
              <w:sz w:val="20"/>
              <w:szCs w:val="20"/>
            </w:rPr>
            <w:t>LT277300010000631816</w:t>
          </w:r>
        </w:p>
        <w:p w14:paraId="389BFD1E" w14:textId="77777777" w:rsidR="00305F34" w:rsidRDefault="00D62972">
          <w:pPr>
            <w:rPr>
              <w:sz w:val="18"/>
              <w:szCs w:val="18"/>
            </w:rPr>
          </w:pPr>
          <w:r>
            <w:rPr>
              <w:sz w:val="18"/>
              <w:szCs w:val="18"/>
            </w:rPr>
            <w:t xml:space="preserve">AB Bankas </w:t>
          </w:r>
          <w:r>
            <w:rPr>
              <w:sz w:val="20"/>
              <w:szCs w:val="20"/>
            </w:rPr>
            <w:t>Swedbank</w:t>
          </w:r>
        </w:p>
      </w:tc>
      <w:tc>
        <w:tcPr>
          <w:tcW w:w="897" w:type="dxa"/>
          <w:tcBorders>
            <w:top w:val="single" w:sz="6" w:space="0" w:color="000000"/>
          </w:tcBorders>
          <w:vAlign w:val="center"/>
        </w:tcPr>
        <w:p w14:paraId="389BFD1F" w14:textId="77777777" w:rsidR="00305F34" w:rsidRDefault="00D62972">
          <w:pPr>
            <w:pBdr>
              <w:top w:val="nil"/>
              <w:left w:val="nil"/>
              <w:bottom w:val="nil"/>
              <w:right w:val="nil"/>
              <w:between w:val="nil"/>
            </w:pBdr>
            <w:tabs>
              <w:tab w:val="center" w:pos="4986"/>
              <w:tab w:val="right" w:pos="99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C5D4D">
            <w:rPr>
              <w:noProof/>
              <w:color w:val="000000"/>
              <w:sz w:val="20"/>
              <w:szCs w:val="20"/>
            </w:rPr>
            <w:t>1</w:t>
          </w:r>
          <w:r>
            <w:rPr>
              <w:color w:val="000000"/>
              <w:sz w:val="20"/>
              <w:szCs w:val="20"/>
            </w:rPr>
            <w:fldChar w:fldCharType="end"/>
          </w:r>
          <w:r>
            <w:rPr>
              <w:color w:val="000000"/>
              <w:sz w:val="20"/>
              <w:szCs w:val="20"/>
            </w:rPr>
            <w:t xml:space="preserve"> psl. iš </w:t>
          </w:r>
          <w:r>
            <w:rPr>
              <w:color w:val="000000"/>
              <w:sz w:val="20"/>
              <w:szCs w:val="20"/>
            </w:rPr>
            <w:fldChar w:fldCharType="begin"/>
          </w:r>
          <w:r>
            <w:rPr>
              <w:color w:val="000000"/>
              <w:sz w:val="20"/>
              <w:szCs w:val="20"/>
            </w:rPr>
            <w:instrText>NUMPAGES</w:instrText>
          </w:r>
          <w:r>
            <w:rPr>
              <w:color w:val="000000"/>
              <w:sz w:val="20"/>
              <w:szCs w:val="20"/>
            </w:rPr>
            <w:fldChar w:fldCharType="separate"/>
          </w:r>
          <w:r w:rsidR="009C5D4D">
            <w:rPr>
              <w:noProof/>
              <w:color w:val="000000"/>
              <w:sz w:val="20"/>
              <w:szCs w:val="20"/>
            </w:rPr>
            <w:t>2</w:t>
          </w:r>
          <w:r>
            <w:rPr>
              <w:color w:val="000000"/>
              <w:sz w:val="20"/>
              <w:szCs w:val="20"/>
            </w:rPr>
            <w:fldChar w:fldCharType="end"/>
          </w:r>
        </w:p>
      </w:tc>
    </w:tr>
  </w:tbl>
  <w:p w14:paraId="389BFD21" w14:textId="77777777" w:rsidR="00305F34" w:rsidRDefault="00305F34">
    <w:pPr>
      <w:pBdr>
        <w:top w:val="nil"/>
        <w:left w:val="nil"/>
        <w:bottom w:val="nil"/>
        <w:right w:val="nil"/>
        <w:between w:val="nil"/>
      </w:pBdr>
      <w:tabs>
        <w:tab w:val="center" w:pos="4986"/>
        <w:tab w:val="right" w:pos="9972"/>
      </w:tabs>
      <w:rPr>
        <w:color w:val="000000"/>
        <w:sz w:val="2"/>
        <w:szCs w:val="2"/>
      </w:rPr>
    </w:pPr>
  </w:p>
  <w:p w14:paraId="389BFD22" w14:textId="77777777" w:rsidR="00021400" w:rsidRDefault="000214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24" w14:textId="77777777" w:rsidR="00305F34" w:rsidRDefault="00305F34">
    <w:pPr>
      <w:pBdr>
        <w:top w:val="nil"/>
        <w:left w:val="nil"/>
        <w:bottom w:val="nil"/>
        <w:right w:val="nil"/>
        <w:between w:val="nil"/>
      </w:pBdr>
      <w:tabs>
        <w:tab w:val="center" w:pos="4986"/>
        <w:tab w:val="right" w:pos="99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6434" w14:textId="77777777" w:rsidR="00443ECC" w:rsidRDefault="00443ECC">
      <w:r>
        <w:separator/>
      </w:r>
    </w:p>
    <w:p w14:paraId="40B10013" w14:textId="77777777" w:rsidR="00443ECC" w:rsidRDefault="00443ECC"/>
  </w:footnote>
  <w:footnote w:type="continuationSeparator" w:id="0">
    <w:p w14:paraId="39E36FFC" w14:textId="77777777" w:rsidR="00443ECC" w:rsidRDefault="00443ECC">
      <w:r>
        <w:continuationSeparator/>
      </w:r>
    </w:p>
    <w:p w14:paraId="654BE31F" w14:textId="77777777" w:rsidR="00443ECC" w:rsidRDefault="00443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09" w14:textId="77777777" w:rsidR="00305F34" w:rsidRDefault="00305F34">
    <w:pPr>
      <w:pBdr>
        <w:top w:val="nil"/>
        <w:left w:val="nil"/>
        <w:bottom w:val="nil"/>
        <w:right w:val="nil"/>
        <w:between w:val="nil"/>
      </w:pBdr>
      <w:tabs>
        <w:tab w:val="center" w:pos="4986"/>
        <w:tab w:val="right" w:pos="9972"/>
      </w:tabs>
      <w:rPr>
        <w:color w:val="000000"/>
      </w:rPr>
    </w:pPr>
  </w:p>
  <w:p w14:paraId="389BFD0A" w14:textId="77777777" w:rsidR="00021400" w:rsidRDefault="000214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0B" w14:textId="77777777" w:rsidR="00305F34" w:rsidRDefault="00D62972">
    <w:pPr>
      <w:pBdr>
        <w:top w:val="nil"/>
        <w:left w:val="nil"/>
        <w:bottom w:val="nil"/>
        <w:right w:val="nil"/>
        <w:between w:val="nil"/>
      </w:pBdr>
      <w:tabs>
        <w:tab w:val="center" w:pos="4986"/>
        <w:tab w:val="right" w:pos="9972"/>
      </w:tabs>
      <w:rPr>
        <w:color w:val="000000"/>
      </w:rPr>
    </w:pPr>
    <w:r>
      <w:rPr>
        <w:noProof/>
      </w:rPr>
      <w:drawing>
        <wp:anchor distT="0" distB="0" distL="114300" distR="114300" simplePos="0" relativeHeight="251658240" behindDoc="0" locked="0" layoutInCell="1" hidden="0" allowOverlap="1" wp14:anchorId="389BFD25" wp14:editId="389BFD26">
          <wp:simplePos x="0" y="0"/>
          <wp:positionH relativeFrom="column">
            <wp:posOffset>19051</wp:posOffset>
          </wp:positionH>
          <wp:positionV relativeFrom="paragraph">
            <wp:posOffset>-85724</wp:posOffset>
          </wp:positionV>
          <wp:extent cx="1025525" cy="1200785"/>
          <wp:effectExtent l="0" t="0" r="0" b="0"/>
          <wp:wrapSquare wrapText="bothSides" distT="0" distB="0" distL="114300" distR="114300"/>
          <wp:docPr id="1" name="image1.png" descr="LSSS_logotipas mini"/>
          <wp:cNvGraphicFramePr/>
          <a:graphic xmlns:a="http://schemas.openxmlformats.org/drawingml/2006/main">
            <a:graphicData uri="http://schemas.openxmlformats.org/drawingml/2006/picture">
              <pic:pic xmlns:pic="http://schemas.openxmlformats.org/drawingml/2006/picture">
                <pic:nvPicPr>
                  <pic:cNvPr id="0" name="image1.png" descr="LSSS_logotipas mini"/>
                  <pic:cNvPicPr preferRelativeResize="0"/>
                </pic:nvPicPr>
                <pic:blipFill>
                  <a:blip r:embed="rId1"/>
                  <a:srcRect/>
                  <a:stretch>
                    <a:fillRect/>
                  </a:stretch>
                </pic:blipFill>
                <pic:spPr>
                  <a:xfrm>
                    <a:off x="0" y="0"/>
                    <a:ext cx="1025525" cy="1200785"/>
                  </a:xfrm>
                  <a:prstGeom prst="rect">
                    <a:avLst/>
                  </a:prstGeom>
                  <a:ln/>
                </pic:spPr>
              </pic:pic>
            </a:graphicData>
          </a:graphic>
        </wp:anchor>
      </w:drawing>
    </w:r>
  </w:p>
  <w:p w14:paraId="389BFD0C" w14:textId="77777777" w:rsidR="00305F34" w:rsidRDefault="00305F34">
    <w:pPr>
      <w:pBdr>
        <w:top w:val="nil"/>
        <w:left w:val="nil"/>
        <w:bottom w:val="nil"/>
        <w:right w:val="nil"/>
        <w:between w:val="nil"/>
      </w:pBdr>
      <w:tabs>
        <w:tab w:val="center" w:pos="4986"/>
        <w:tab w:val="right" w:pos="9972"/>
      </w:tabs>
      <w:rPr>
        <w:color w:val="000000"/>
      </w:rPr>
    </w:pPr>
  </w:p>
  <w:p w14:paraId="389BFD0D" w14:textId="77777777" w:rsidR="00305F34" w:rsidRDefault="00D62972">
    <w:pPr>
      <w:pBdr>
        <w:top w:val="nil"/>
        <w:left w:val="nil"/>
        <w:bottom w:val="nil"/>
        <w:right w:val="nil"/>
        <w:between w:val="nil"/>
      </w:pBdr>
      <w:tabs>
        <w:tab w:val="center" w:pos="4986"/>
        <w:tab w:val="right" w:pos="9972"/>
      </w:tabs>
      <w:spacing w:line="360" w:lineRule="auto"/>
      <w:jc w:val="center"/>
      <w:rPr>
        <w:b/>
        <w:color w:val="000000"/>
        <w:sz w:val="32"/>
        <w:szCs w:val="32"/>
      </w:rPr>
    </w:pPr>
    <w:r>
      <w:rPr>
        <w:b/>
        <w:color w:val="000000"/>
        <w:sz w:val="32"/>
        <w:szCs w:val="32"/>
      </w:rPr>
      <w:t>LIETUVOS ŠAUDYMO SPORTO SĄJUNGA</w:t>
    </w:r>
  </w:p>
  <w:p w14:paraId="389BFD0E" w14:textId="77777777" w:rsidR="00305F34" w:rsidRDefault="00D62972">
    <w:pPr>
      <w:pBdr>
        <w:top w:val="nil"/>
        <w:left w:val="nil"/>
        <w:bottom w:val="nil"/>
        <w:right w:val="nil"/>
        <w:between w:val="nil"/>
      </w:pBdr>
      <w:tabs>
        <w:tab w:val="center" w:pos="4986"/>
        <w:tab w:val="right" w:pos="9972"/>
      </w:tabs>
      <w:spacing w:line="360" w:lineRule="auto"/>
      <w:jc w:val="center"/>
      <w:rPr>
        <w:b/>
        <w:color w:val="000000"/>
        <w:sz w:val="32"/>
        <w:szCs w:val="32"/>
      </w:rPr>
    </w:pPr>
    <w:r>
      <w:rPr>
        <w:b/>
        <w:color w:val="000000"/>
      </w:rPr>
      <w:t>LITHUANIAN SHOOTING SPORT UNION</w:t>
    </w:r>
  </w:p>
  <w:p w14:paraId="389BFD0F" w14:textId="77777777" w:rsidR="00305F34" w:rsidRDefault="00305F34">
    <w:pPr>
      <w:pBdr>
        <w:top w:val="nil"/>
        <w:left w:val="nil"/>
        <w:bottom w:val="nil"/>
        <w:right w:val="nil"/>
        <w:between w:val="nil"/>
      </w:pBdr>
      <w:tabs>
        <w:tab w:val="center" w:pos="4986"/>
        <w:tab w:val="right" w:pos="9972"/>
      </w:tabs>
      <w:spacing w:line="360" w:lineRule="auto"/>
      <w:rPr>
        <w:b/>
        <w:color w:val="000000"/>
        <w:sz w:val="28"/>
        <w:szCs w:val="28"/>
      </w:rPr>
    </w:pPr>
  </w:p>
  <w:p w14:paraId="389BFD10" w14:textId="77777777" w:rsidR="00021400" w:rsidRDefault="000214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23" w14:textId="77777777" w:rsidR="00305F34" w:rsidRDefault="00305F34">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CBD"/>
    <w:multiLevelType w:val="multilevel"/>
    <w:tmpl w:val="A84AB6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4751F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356A5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D064F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B50E90"/>
    <w:multiLevelType w:val="hybridMultilevel"/>
    <w:tmpl w:val="E02C946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4EE02705"/>
    <w:multiLevelType w:val="multilevel"/>
    <w:tmpl w:val="3806AA3A"/>
    <w:lvl w:ilvl="0">
      <w:start w:val="1"/>
      <w:numFmt w:val="decimal"/>
      <w:lvlText w:val="%1."/>
      <w:lvlJc w:val="left"/>
      <w:pPr>
        <w:ind w:left="360" w:hanging="360"/>
      </w:pPr>
      <w:rPr>
        <w:rFonts w:hint="default"/>
      </w:rPr>
    </w:lvl>
    <w:lvl w:ilvl="1">
      <w:start w:val="1"/>
      <w:numFmt w:val="decimal"/>
      <w:lvlText w:val="%2.3."/>
      <w:lvlJc w:val="left"/>
      <w:pPr>
        <w:ind w:left="716"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194828"/>
    <w:multiLevelType w:val="multilevel"/>
    <w:tmpl w:val="F72AC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C1586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7509399">
    <w:abstractNumId w:val="5"/>
  </w:num>
  <w:num w:numId="2" w16cid:durableId="594748653">
    <w:abstractNumId w:val="6"/>
  </w:num>
  <w:num w:numId="3" w16cid:durableId="1186865057">
    <w:abstractNumId w:val="0"/>
  </w:num>
  <w:num w:numId="4" w16cid:durableId="409469968">
    <w:abstractNumId w:val="2"/>
  </w:num>
  <w:num w:numId="5" w16cid:durableId="2061435180">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896352996">
    <w:abstractNumId w:val="3"/>
  </w:num>
  <w:num w:numId="7" w16cid:durableId="1425492624">
    <w:abstractNumId w:val="7"/>
  </w:num>
  <w:num w:numId="8" w16cid:durableId="70003587">
    <w:abstractNumId w:val="1"/>
  </w:num>
  <w:num w:numId="9" w16cid:durableId="310794935">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210385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34"/>
    <w:rsid w:val="00021400"/>
    <w:rsid w:val="000273CA"/>
    <w:rsid w:val="00041BF4"/>
    <w:rsid w:val="00045D21"/>
    <w:rsid w:val="0005255B"/>
    <w:rsid w:val="000A52DD"/>
    <w:rsid w:val="000B7660"/>
    <w:rsid w:val="000D35BA"/>
    <w:rsid w:val="000E163A"/>
    <w:rsid w:val="000F1430"/>
    <w:rsid w:val="00116296"/>
    <w:rsid w:val="00195AC8"/>
    <w:rsid w:val="001C744D"/>
    <w:rsid w:val="001E02C8"/>
    <w:rsid w:val="0020637D"/>
    <w:rsid w:val="00241ECA"/>
    <w:rsid w:val="00280F78"/>
    <w:rsid w:val="00292DD9"/>
    <w:rsid w:val="002E70B3"/>
    <w:rsid w:val="002F1828"/>
    <w:rsid w:val="002F1AE8"/>
    <w:rsid w:val="002F6EF7"/>
    <w:rsid w:val="00305F34"/>
    <w:rsid w:val="003077D7"/>
    <w:rsid w:val="0031019C"/>
    <w:rsid w:val="00320758"/>
    <w:rsid w:val="00394112"/>
    <w:rsid w:val="003C195C"/>
    <w:rsid w:val="003E16E6"/>
    <w:rsid w:val="004014FE"/>
    <w:rsid w:val="00423326"/>
    <w:rsid w:val="004251F0"/>
    <w:rsid w:val="00437D84"/>
    <w:rsid w:val="00441C9D"/>
    <w:rsid w:val="00443ECC"/>
    <w:rsid w:val="0047037E"/>
    <w:rsid w:val="0048173B"/>
    <w:rsid w:val="00493170"/>
    <w:rsid w:val="004A099A"/>
    <w:rsid w:val="004A71AF"/>
    <w:rsid w:val="004B0E80"/>
    <w:rsid w:val="004C275E"/>
    <w:rsid w:val="004F3353"/>
    <w:rsid w:val="00504CD7"/>
    <w:rsid w:val="00505134"/>
    <w:rsid w:val="0054049C"/>
    <w:rsid w:val="00572DEA"/>
    <w:rsid w:val="005743E1"/>
    <w:rsid w:val="00580472"/>
    <w:rsid w:val="005B5D81"/>
    <w:rsid w:val="00607F94"/>
    <w:rsid w:val="006356DD"/>
    <w:rsid w:val="00684EBC"/>
    <w:rsid w:val="006D1321"/>
    <w:rsid w:val="006E3318"/>
    <w:rsid w:val="006F2C82"/>
    <w:rsid w:val="00717779"/>
    <w:rsid w:val="00720063"/>
    <w:rsid w:val="00722893"/>
    <w:rsid w:val="007410DE"/>
    <w:rsid w:val="00752389"/>
    <w:rsid w:val="007553B9"/>
    <w:rsid w:val="007A1537"/>
    <w:rsid w:val="007B5DF8"/>
    <w:rsid w:val="007C15CE"/>
    <w:rsid w:val="007D5B01"/>
    <w:rsid w:val="007E25DC"/>
    <w:rsid w:val="007F5410"/>
    <w:rsid w:val="007F59D2"/>
    <w:rsid w:val="008430C1"/>
    <w:rsid w:val="00844C90"/>
    <w:rsid w:val="008475A1"/>
    <w:rsid w:val="00867ECA"/>
    <w:rsid w:val="00872384"/>
    <w:rsid w:val="0089514B"/>
    <w:rsid w:val="008A599A"/>
    <w:rsid w:val="008A7297"/>
    <w:rsid w:val="008B05D6"/>
    <w:rsid w:val="008C6F71"/>
    <w:rsid w:val="008D3B52"/>
    <w:rsid w:val="009100B9"/>
    <w:rsid w:val="0097167C"/>
    <w:rsid w:val="009923F0"/>
    <w:rsid w:val="009A79C2"/>
    <w:rsid w:val="009B4CF8"/>
    <w:rsid w:val="009C5D4D"/>
    <w:rsid w:val="009D0714"/>
    <w:rsid w:val="009D1144"/>
    <w:rsid w:val="009D19AB"/>
    <w:rsid w:val="009D3E4F"/>
    <w:rsid w:val="009F313C"/>
    <w:rsid w:val="00A139E3"/>
    <w:rsid w:val="00A3174B"/>
    <w:rsid w:val="00A6465B"/>
    <w:rsid w:val="00A7176A"/>
    <w:rsid w:val="00A728E3"/>
    <w:rsid w:val="00AA4290"/>
    <w:rsid w:val="00AB3308"/>
    <w:rsid w:val="00AD23D2"/>
    <w:rsid w:val="00AE3B6D"/>
    <w:rsid w:val="00B10C19"/>
    <w:rsid w:val="00B225CE"/>
    <w:rsid w:val="00B81FBF"/>
    <w:rsid w:val="00BA7D89"/>
    <w:rsid w:val="00BB5F32"/>
    <w:rsid w:val="00BD0D35"/>
    <w:rsid w:val="00BF40C8"/>
    <w:rsid w:val="00C3146A"/>
    <w:rsid w:val="00C474C3"/>
    <w:rsid w:val="00C50427"/>
    <w:rsid w:val="00C8019C"/>
    <w:rsid w:val="00CE31E8"/>
    <w:rsid w:val="00CF2D7C"/>
    <w:rsid w:val="00D00FD4"/>
    <w:rsid w:val="00D62972"/>
    <w:rsid w:val="00D64F8D"/>
    <w:rsid w:val="00DB25DC"/>
    <w:rsid w:val="00DF1A9D"/>
    <w:rsid w:val="00E1732D"/>
    <w:rsid w:val="00E44AEC"/>
    <w:rsid w:val="00E5284B"/>
    <w:rsid w:val="00E818BE"/>
    <w:rsid w:val="00E934B5"/>
    <w:rsid w:val="00EB6CE6"/>
    <w:rsid w:val="00EF234A"/>
    <w:rsid w:val="00F17E1D"/>
    <w:rsid w:val="00F83FEC"/>
    <w:rsid w:val="00FB04EC"/>
    <w:rsid w:val="00FC161B"/>
    <w:rsid w:val="00FF6A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FCD2"/>
  <w15:docId w15:val="{4221A9D7-DA6A-4CF6-B7FE-6A71CF46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rPr>
      <w:rFonts w:ascii="Cambria" w:eastAsia="Cambria" w:hAnsi="Cambria" w:cs="Cambria"/>
      <w:i/>
      <w:color w:val="4F81BD"/>
    </w:rPr>
  </w:style>
  <w:style w:type="table" w:customStyle="1" w:styleId="a">
    <w:basedOn w:val="TableNormal1"/>
    <w:tblPr>
      <w:tblStyleRowBandSize w:val="1"/>
      <w:tblStyleColBandSize w:val="1"/>
      <w:tblCellMar>
        <w:left w:w="28" w:type="dxa"/>
        <w:right w:w="28" w:type="dxa"/>
      </w:tblCellMar>
    </w:tblPr>
  </w:style>
  <w:style w:type="character" w:styleId="Nerykuspabraukimas">
    <w:name w:val="Subtle Emphasis"/>
    <w:basedOn w:val="Numatytasispastraiposriftas"/>
    <w:uiPriority w:val="19"/>
    <w:qFormat/>
    <w:rsid w:val="003077D7"/>
    <w:rPr>
      <w:i/>
      <w:iCs/>
      <w:color w:val="404040" w:themeColor="text1" w:themeTint="BF"/>
    </w:rPr>
  </w:style>
  <w:style w:type="paragraph" w:styleId="Betarp">
    <w:name w:val="No Spacing"/>
    <w:uiPriority w:val="1"/>
    <w:qFormat/>
    <w:rsid w:val="003077D7"/>
  </w:style>
  <w:style w:type="character" w:styleId="Grietas">
    <w:name w:val="Strong"/>
    <w:basedOn w:val="Numatytasispastraiposriftas"/>
    <w:uiPriority w:val="22"/>
    <w:qFormat/>
    <w:rsid w:val="003077D7"/>
    <w:rPr>
      <w:b/>
      <w:bCs/>
    </w:rPr>
  </w:style>
  <w:style w:type="character" w:styleId="Hipersaitas">
    <w:name w:val="Hyperlink"/>
    <w:basedOn w:val="Numatytasispastraiposriftas"/>
    <w:uiPriority w:val="99"/>
    <w:unhideWhenUsed/>
    <w:rsid w:val="004C275E"/>
    <w:rPr>
      <w:color w:val="0000FF" w:themeColor="hyperlink"/>
      <w:u w:val="single"/>
    </w:rPr>
  </w:style>
  <w:style w:type="character" w:styleId="Neapdorotaspaminjimas">
    <w:name w:val="Unresolved Mention"/>
    <w:basedOn w:val="Numatytasispastraiposriftas"/>
    <w:uiPriority w:val="99"/>
    <w:semiHidden/>
    <w:unhideWhenUsed/>
    <w:rsid w:val="00EF234A"/>
    <w:rPr>
      <w:color w:val="605E5C"/>
      <w:shd w:val="clear" w:color="auto" w:fill="E1DFDD"/>
    </w:rPr>
  </w:style>
  <w:style w:type="paragraph" w:styleId="Sraopastraipa">
    <w:name w:val="List Paragraph"/>
    <w:basedOn w:val="prastasis"/>
    <w:uiPriority w:val="34"/>
    <w:qFormat/>
    <w:rsid w:val="00E8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89274">
      <w:bodyDiv w:val="1"/>
      <w:marLeft w:val="0"/>
      <w:marRight w:val="0"/>
      <w:marTop w:val="0"/>
      <w:marBottom w:val="0"/>
      <w:divBdr>
        <w:top w:val="none" w:sz="0" w:space="0" w:color="auto"/>
        <w:left w:val="none" w:sz="0" w:space="0" w:color="auto"/>
        <w:bottom w:val="none" w:sz="0" w:space="0" w:color="auto"/>
        <w:right w:val="none" w:sz="0" w:space="0" w:color="auto"/>
      </w:divBdr>
    </w:div>
    <w:div w:id="1619335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ndarevaevelin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ndarevaevelin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5C6D-7A93-41BF-AA06-B19B3701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3626</Words>
  <Characters>2067</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Mokykla</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Ev Bnd</cp:lastModifiedBy>
  <cp:revision>2</cp:revision>
  <cp:lastPrinted>2022-04-11T17:57:00Z</cp:lastPrinted>
  <dcterms:created xsi:type="dcterms:W3CDTF">2022-06-02T08:00:00Z</dcterms:created>
  <dcterms:modified xsi:type="dcterms:W3CDTF">2022-06-02T08:00:00Z</dcterms:modified>
</cp:coreProperties>
</file>